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74" w:rsidRPr="0030313F" w:rsidRDefault="006F4D74" w:rsidP="000D6418">
      <w:pPr>
        <w:jc w:val="center"/>
        <w:rPr>
          <w:rFonts w:ascii="Arial" w:hAnsi="Arial" w:cs="Arial"/>
          <w:b/>
          <w:sz w:val="32"/>
          <w:szCs w:val="32"/>
        </w:rPr>
      </w:pPr>
      <w:r w:rsidRPr="0030313F">
        <w:rPr>
          <w:rFonts w:ascii="Arial" w:hAnsi="Arial" w:cs="Arial"/>
          <w:b/>
          <w:sz w:val="32"/>
          <w:szCs w:val="32"/>
        </w:rPr>
        <w:t>РОССИЙСКАЯ ФЕДЕРАЦИЯ</w:t>
      </w:r>
    </w:p>
    <w:p w:rsidR="006F4D74" w:rsidRPr="0030313F" w:rsidRDefault="006F4D74" w:rsidP="000D6418">
      <w:pPr>
        <w:jc w:val="center"/>
        <w:rPr>
          <w:rFonts w:ascii="Arial" w:hAnsi="Arial" w:cs="Arial"/>
          <w:b/>
          <w:sz w:val="32"/>
          <w:szCs w:val="32"/>
        </w:rPr>
      </w:pPr>
      <w:r w:rsidRPr="0030313F">
        <w:rPr>
          <w:rFonts w:ascii="Arial" w:hAnsi="Arial" w:cs="Arial"/>
          <w:b/>
          <w:sz w:val="32"/>
          <w:szCs w:val="32"/>
        </w:rPr>
        <w:t>КРАСНОЯРСКИЙ КРАЙ</w:t>
      </w:r>
    </w:p>
    <w:p w:rsidR="006F4D74" w:rsidRPr="0030313F" w:rsidRDefault="006F4D74" w:rsidP="000D6418">
      <w:pPr>
        <w:jc w:val="center"/>
        <w:rPr>
          <w:rFonts w:ascii="Arial" w:hAnsi="Arial" w:cs="Arial"/>
          <w:b/>
          <w:sz w:val="32"/>
          <w:szCs w:val="32"/>
        </w:rPr>
      </w:pPr>
      <w:r w:rsidRPr="0030313F">
        <w:rPr>
          <w:rFonts w:ascii="Arial" w:hAnsi="Arial" w:cs="Arial"/>
          <w:b/>
          <w:sz w:val="32"/>
          <w:szCs w:val="32"/>
        </w:rPr>
        <w:t>ДАЛАЙСКИЙ СЕЛЬСКИЙ СОВЕТ ДЕПУТАТОВ</w:t>
      </w:r>
    </w:p>
    <w:p w:rsidR="006F4D74" w:rsidRPr="0030313F" w:rsidRDefault="006F4D74" w:rsidP="000D6418">
      <w:pPr>
        <w:spacing w:after="0" w:line="240" w:lineRule="auto"/>
        <w:ind w:right="-1" w:firstLine="709"/>
        <w:jc w:val="center"/>
        <w:rPr>
          <w:rFonts w:ascii="Arial" w:hAnsi="Arial" w:cs="Arial"/>
          <w:b/>
          <w:sz w:val="32"/>
          <w:szCs w:val="32"/>
        </w:rPr>
      </w:pPr>
      <w:r w:rsidRPr="0030313F">
        <w:rPr>
          <w:rFonts w:ascii="Arial" w:hAnsi="Arial" w:cs="Arial"/>
          <w:b/>
          <w:sz w:val="32"/>
          <w:szCs w:val="32"/>
        </w:rPr>
        <w:t xml:space="preserve">ИЛАНСКОГО РАЙОНА </w:t>
      </w:r>
    </w:p>
    <w:p w:rsidR="006F4D74" w:rsidRPr="00523172" w:rsidRDefault="006F4D74" w:rsidP="000D6418">
      <w:pPr>
        <w:spacing w:after="0" w:line="240" w:lineRule="auto"/>
        <w:ind w:right="-1" w:firstLine="709"/>
        <w:jc w:val="center"/>
        <w:rPr>
          <w:rFonts w:ascii="Arial" w:hAnsi="Arial" w:cs="Arial"/>
          <w:b/>
          <w:sz w:val="32"/>
          <w:szCs w:val="32"/>
        </w:rPr>
      </w:pPr>
    </w:p>
    <w:p w:rsidR="006F4D74" w:rsidRPr="00523172" w:rsidRDefault="006F4D74" w:rsidP="000D6418">
      <w:pPr>
        <w:spacing w:after="0" w:line="240" w:lineRule="auto"/>
        <w:ind w:right="-1"/>
        <w:jc w:val="center"/>
        <w:rPr>
          <w:rFonts w:ascii="Arial" w:hAnsi="Arial" w:cs="Arial"/>
          <w:b/>
          <w:sz w:val="24"/>
          <w:szCs w:val="24"/>
        </w:rPr>
      </w:pPr>
      <w:r w:rsidRPr="00523172">
        <w:rPr>
          <w:rFonts w:ascii="Arial" w:hAnsi="Arial" w:cs="Arial"/>
          <w:b/>
          <w:sz w:val="24"/>
          <w:szCs w:val="24"/>
        </w:rPr>
        <w:t>РЕШЕНИЕ</w:t>
      </w:r>
    </w:p>
    <w:p w:rsidR="006F4D74" w:rsidRPr="00523172" w:rsidRDefault="006F4D74" w:rsidP="000D6418">
      <w:pPr>
        <w:spacing w:after="0" w:line="240" w:lineRule="auto"/>
        <w:ind w:right="-1"/>
        <w:jc w:val="both"/>
        <w:rPr>
          <w:rFonts w:ascii="Arial" w:hAnsi="Arial" w:cs="Arial"/>
          <w:sz w:val="24"/>
          <w:szCs w:val="24"/>
        </w:rPr>
      </w:pPr>
    </w:p>
    <w:p w:rsidR="006F4D74" w:rsidRPr="000D6418" w:rsidRDefault="006F4D74" w:rsidP="00CF3094">
      <w:pPr>
        <w:rPr>
          <w:rFonts w:ascii="Arial" w:hAnsi="Arial" w:cs="Arial"/>
          <w:sz w:val="24"/>
          <w:szCs w:val="24"/>
        </w:rPr>
      </w:pPr>
      <w:r w:rsidRPr="000D6418">
        <w:rPr>
          <w:rFonts w:ascii="Arial" w:hAnsi="Arial" w:cs="Arial"/>
          <w:sz w:val="24"/>
          <w:szCs w:val="24"/>
        </w:rPr>
        <w:t xml:space="preserve">13.09.2019 г.                                       с. Далай                                </w:t>
      </w:r>
      <w:r>
        <w:rPr>
          <w:rFonts w:ascii="Arial" w:hAnsi="Arial" w:cs="Arial"/>
          <w:sz w:val="24"/>
          <w:szCs w:val="24"/>
        </w:rPr>
        <w:t xml:space="preserve">      </w:t>
      </w:r>
      <w:r w:rsidRPr="000D6418">
        <w:rPr>
          <w:rFonts w:ascii="Arial" w:hAnsi="Arial" w:cs="Arial"/>
          <w:sz w:val="24"/>
          <w:szCs w:val="24"/>
        </w:rPr>
        <w:t xml:space="preserve">    № 40-101Р</w:t>
      </w:r>
    </w:p>
    <w:p w:rsidR="006F4D74" w:rsidRPr="000D6418" w:rsidRDefault="006F4D74" w:rsidP="007333FC">
      <w:pPr>
        <w:ind w:firstLine="708"/>
        <w:rPr>
          <w:rFonts w:ascii="Arial" w:hAnsi="Arial" w:cs="Arial"/>
          <w:b/>
          <w:sz w:val="28"/>
          <w:szCs w:val="28"/>
        </w:rPr>
      </w:pPr>
      <w:r w:rsidRPr="000D6418">
        <w:rPr>
          <w:rFonts w:ascii="Arial" w:hAnsi="Arial" w:cs="Arial"/>
          <w:b/>
          <w:sz w:val="28"/>
          <w:szCs w:val="28"/>
        </w:rPr>
        <w:t>О внесении изменений и дополнений в решен</w:t>
      </w:r>
      <w:r>
        <w:rPr>
          <w:rFonts w:ascii="Arial" w:hAnsi="Arial" w:cs="Arial"/>
          <w:b/>
          <w:sz w:val="28"/>
          <w:szCs w:val="28"/>
        </w:rPr>
        <w:t xml:space="preserve">ие Далайского сельского Совета </w:t>
      </w:r>
      <w:r w:rsidRPr="000D6418">
        <w:rPr>
          <w:rFonts w:ascii="Arial" w:hAnsi="Arial" w:cs="Arial"/>
          <w:b/>
          <w:sz w:val="28"/>
          <w:szCs w:val="28"/>
        </w:rPr>
        <w:t>депутатов от 22.11.2018 №33-81Р «Об утверждении Положения о местных налогах на те</w:t>
      </w:r>
      <w:r>
        <w:rPr>
          <w:rFonts w:ascii="Arial" w:hAnsi="Arial" w:cs="Arial"/>
          <w:b/>
          <w:sz w:val="28"/>
          <w:szCs w:val="28"/>
        </w:rPr>
        <w:t xml:space="preserve">рритории Далайского сельсовета </w:t>
      </w:r>
      <w:r w:rsidRPr="000D6418">
        <w:rPr>
          <w:rFonts w:ascii="Arial" w:hAnsi="Arial" w:cs="Arial"/>
          <w:b/>
          <w:sz w:val="28"/>
          <w:szCs w:val="28"/>
        </w:rPr>
        <w:t xml:space="preserve">Иланского района Красноярского края» (в ред. решения от 13.05.2019 №37-95Р) </w:t>
      </w:r>
    </w:p>
    <w:p w:rsidR="006F4D74" w:rsidRPr="000D6418" w:rsidRDefault="006F4D74" w:rsidP="000D6418">
      <w:pPr>
        <w:spacing w:after="0" w:line="240" w:lineRule="auto"/>
        <w:ind w:firstLine="708"/>
        <w:jc w:val="both"/>
        <w:rPr>
          <w:rFonts w:ascii="Arial" w:hAnsi="Arial" w:cs="Arial"/>
          <w:sz w:val="24"/>
          <w:szCs w:val="24"/>
        </w:rPr>
      </w:pPr>
      <w:r>
        <w:rPr>
          <w:rFonts w:ascii="Arial" w:hAnsi="Arial" w:cs="Arial"/>
          <w:sz w:val="24"/>
          <w:szCs w:val="24"/>
        </w:rPr>
        <w:t xml:space="preserve">В целях </w:t>
      </w:r>
      <w:r w:rsidRPr="000D6418">
        <w:rPr>
          <w:rFonts w:ascii="Arial" w:hAnsi="Arial" w:cs="Arial"/>
          <w:sz w:val="24"/>
          <w:szCs w:val="24"/>
        </w:rPr>
        <w:t>упорядоч</w:t>
      </w:r>
      <w:r>
        <w:rPr>
          <w:rFonts w:ascii="Arial" w:hAnsi="Arial" w:cs="Arial"/>
          <w:sz w:val="24"/>
          <w:szCs w:val="24"/>
        </w:rPr>
        <w:t xml:space="preserve">ения взимания местных налогов на территории Далайского </w:t>
      </w:r>
      <w:r w:rsidRPr="000D6418">
        <w:rPr>
          <w:rFonts w:ascii="Arial" w:hAnsi="Arial" w:cs="Arial"/>
          <w:sz w:val="24"/>
          <w:szCs w:val="24"/>
        </w:rPr>
        <w:t>сельсовета руководствуясь главами 31, 32 Налогового кодекса  Российской Федерации, Федеральным законом  от 06.10.20</w:t>
      </w:r>
      <w:r>
        <w:rPr>
          <w:rFonts w:ascii="Arial" w:hAnsi="Arial" w:cs="Arial"/>
          <w:sz w:val="24"/>
          <w:szCs w:val="24"/>
        </w:rPr>
        <w:t xml:space="preserve">03 №131-ФЗ «Об общих принципах </w:t>
      </w:r>
      <w:r w:rsidRPr="000D6418">
        <w:rPr>
          <w:rFonts w:ascii="Arial" w:hAnsi="Arial" w:cs="Arial"/>
          <w:sz w:val="24"/>
          <w:szCs w:val="24"/>
        </w:rPr>
        <w:t>орган</w:t>
      </w:r>
      <w:r>
        <w:rPr>
          <w:rFonts w:ascii="Arial" w:hAnsi="Arial" w:cs="Arial"/>
          <w:sz w:val="24"/>
          <w:szCs w:val="24"/>
        </w:rPr>
        <w:t xml:space="preserve">изации местного самоуправления </w:t>
      </w:r>
      <w:r w:rsidRPr="000D6418">
        <w:rPr>
          <w:rFonts w:ascii="Arial" w:hAnsi="Arial" w:cs="Arial"/>
          <w:sz w:val="24"/>
          <w:szCs w:val="24"/>
        </w:rPr>
        <w:t>в Российской Федерации, законом Красноярского края № 6-2108 от 01.11.201</w:t>
      </w:r>
      <w:r>
        <w:rPr>
          <w:rFonts w:ascii="Arial" w:hAnsi="Arial" w:cs="Arial"/>
          <w:sz w:val="24"/>
          <w:szCs w:val="24"/>
        </w:rPr>
        <w:t>8 «Об установлении единой даты начала применения</w:t>
      </w:r>
      <w:r w:rsidRPr="000D6418">
        <w:rPr>
          <w:rFonts w:ascii="Arial" w:hAnsi="Arial" w:cs="Arial"/>
          <w:sz w:val="24"/>
          <w:szCs w:val="24"/>
        </w:rPr>
        <w:t xml:space="preserve">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Далайского сельсовета Иланского района Красноярского края, Далайский сельский Совет депутатов </w:t>
      </w:r>
    </w:p>
    <w:p w:rsidR="006F4D74" w:rsidRPr="000D6418" w:rsidRDefault="006F4D74" w:rsidP="000D6418">
      <w:pPr>
        <w:spacing w:after="0" w:line="240" w:lineRule="auto"/>
        <w:rPr>
          <w:rFonts w:ascii="Arial" w:hAnsi="Arial" w:cs="Arial"/>
          <w:b/>
          <w:sz w:val="24"/>
          <w:szCs w:val="24"/>
        </w:rPr>
      </w:pPr>
      <w:r w:rsidRPr="000D6418">
        <w:rPr>
          <w:rFonts w:ascii="Arial" w:hAnsi="Arial" w:cs="Arial"/>
          <w:b/>
          <w:sz w:val="24"/>
          <w:szCs w:val="24"/>
        </w:rPr>
        <w:t xml:space="preserve">РЕШИЛ: </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 xml:space="preserve">1.Внести следующие изменения в раздел </w:t>
      </w:r>
      <w:r w:rsidRPr="000D6418">
        <w:rPr>
          <w:rFonts w:ascii="Arial" w:hAnsi="Arial" w:cs="Arial"/>
          <w:sz w:val="24"/>
          <w:szCs w:val="24"/>
          <w:lang w:val="en-US"/>
        </w:rPr>
        <w:t>V</w:t>
      </w:r>
      <w:r w:rsidRPr="000D6418">
        <w:rPr>
          <w:rFonts w:ascii="Arial" w:hAnsi="Arial" w:cs="Arial"/>
          <w:sz w:val="24"/>
          <w:szCs w:val="24"/>
        </w:rPr>
        <w:t xml:space="preserve"> «Налог на имущество физических лиц» Положения</w:t>
      </w:r>
      <w:r>
        <w:rPr>
          <w:rFonts w:ascii="Arial" w:hAnsi="Arial" w:cs="Arial"/>
          <w:sz w:val="24"/>
          <w:szCs w:val="24"/>
        </w:rPr>
        <w:t xml:space="preserve"> о местных налогах</w:t>
      </w:r>
      <w:r w:rsidRPr="000D6418">
        <w:rPr>
          <w:rFonts w:ascii="Arial" w:hAnsi="Arial" w:cs="Arial"/>
          <w:sz w:val="24"/>
          <w:szCs w:val="24"/>
        </w:rPr>
        <w:t xml:space="preserve"> на территории Далайского сельсовета Иланского района Красноярского края, утвержденного Решен</w:t>
      </w:r>
      <w:r>
        <w:rPr>
          <w:rFonts w:ascii="Arial" w:hAnsi="Arial" w:cs="Arial"/>
          <w:sz w:val="24"/>
          <w:szCs w:val="24"/>
        </w:rPr>
        <w:t xml:space="preserve">ием сельского Совета депутатов </w:t>
      </w:r>
      <w:r w:rsidRPr="000D6418">
        <w:rPr>
          <w:rFonts w:ascii="Arial" w:hAnsi="Arial" w:cs="Arial"/>
          <w:sz w:val="24"/>
          <w:szCs w:val="24"/>
        </w:rPr>
        <w:t>от 22.11.2018 №33-81Р (в ред. решения от 13.05.2019 №37-95Р)»:</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1.1. Исключить подпункты 1.2, 1.3 пункта 1 «Общие положения».</w:t>
      </w:r>
    </w:p>
    <w:p w:rsidR="006F4D74" w:rsidRPr="000D6418" w:rsidRDefault="006F4D74" w:rsidP="000D6418">
      <w:pPr>
        <w:spacing w:after="0" w:line="240" w:lineRule="auto"/>
        <w:ind w:firstLine="709"/>
        <w:jc w:val="both"/>
        <w:rPr>
          <w:rFonts w:ascii="Arial" w:hAnsi="Arial" w:cs="Arial"/>
          <w:sz w:val="24"/>
          <w:szCs w:val="24"/>
        </w:rPr>
      </w:pPr>
      <w:r>
        <w:rPr>
          <w:rFonts w:ascii="Arial" w:hAnsi="Arial" w:cs="Arial"/>
          <w:sz w:val="24"/>
          <w:szCs w:val="24"/>
        </w:rPr>
        <w:t>1.2. В таблице</w:t>
      </w:r>
      <w:r w:rsidRPr="000D6418">
        <w:rPr>
          <w:rFonts w:ascii="Arial" w:hAnsi="Arial" w:cs="Arial"/>
          <w:sz w:val="24"/>
          <w:szCs w:val="24"/>
        </w:rPr>
        <w:t xml:space="preserve"> подпункта 2.1 пункта 2 «Ставки налога»</w:t>
      </w:r>
      <w:r>
        <w:rPr>
          <w:rFonts w:ascii="Arial" w:hAnsi="Arial" w:cs="Arial"/>
          <w:sz w:val="24"/>
          <w:szCs w:val="24"/>
        </w:rPr>
        <w:t>,</w:t>
      </w:r>
      <w:r w:rsidRPr="000D6418">
        <w:rPr>
          <w:rFonts w:ascii="Arial" w:hAnsi="Arial" w:cs="Arial"/>
          <w:sz w:val="24"/>
          <w:szCs w:val="24"/>
        </w:rPr>
        <w:t xml:space="preserve"> слова «жилые дома и помещения» заменить словами «жилые дома, части жилых домов, квартиры, части квартир, комнаты»; слова «единый недвижимый комплекс, в составе которого есть хотя бы одно жилое помещение (жилой дом)» заменить словами «единый недвижимый комп</w:t>
      </w:r>
      <w:r>
        <w:rPr>
          <w:rFonts w:ascii="Arial" w:hAnsi="Arial" w:cs="Arial"/>
          <w:sz w:val="24"/>
          <w:szCs w:val="24"/>
        </w:rPr>
        <w:t xml:space="preserve">лекс, в состав которого входит </w:t>
      </w:r>
      <w:r w:rsidRPr="000D6418">
        <w:rPr>
          <w:rFonts w:ascii="Arial" w:hAnsi="Arial" w:cs="Arial"/>
          <w:sz w:val="24"/>
          <w:szCs w:val="24"/>
        </w:rPr>
        <w:t>хотя бы один жилой дом»; слова «гараж и машино-место» заменить словами «гараж и машино-место, в том числе расположенные  в объектах налогообло</w:t>
      </w:r>
      <w:r>
        <w:rPr>
          <w:rFonts w:ascii="Arial" w:hAnsi="Arial" w:cs="Arial"/>
          <w:sz w:val="24"/>
          <w:szCs w:val="24"/>
        </w:rPr>
        <w:t xml:space="preserve">жения, указанных в подпункте 2 </w:t>
      </w:r>
      <w:r w:rsidRPr="000D6418">
        <w:rPr>
          <w:rFonts w:ascii="Arial" w:hAnsi="Arial" w:cs="Arial"/>
          <w:sz w:val="24"/>
          <w:szCs w:val="24"/>
        </w:rPr>
        <w:t>пункта 2 статьи 406 Налогового кодекса Российской Федерации».</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1.3</w:t>
      </w:r>
      <w:r>
        <w:rPr>
          <w:rFonts w:ascii="Arial" w:hAnsi="Arial" w:cs="Arial"/>
          <w:sz w:val="24"/>
          <w:szCs w:val="24"/>
        </w:rPr>
        <w:t xml:space="preserve">. Исключить подпункт </w:t>
      </w:r>
      <w:r w:rsidRPr="000D6418">
        <w:rPr>
          <w:rFonts w:ascii="Arial" w:hAnsi="Arial" w:cs="Arial"/>
          <w:sz w:val="24"/>
          <w:szCs w:val="24"/>
        </w:rPr>
        <w:t>2.1 пункта 2 «Льготы по взиманию налога на имущество физических лиц».</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1.4. Исключить абзацы 5,6 подпункта 2.5 пункта 2 «Льготы по взиманию налога на имущество физических лиц»:</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 xml:space="preserve"> 1.5. Пункт 2 «Льготы по взиманию налога на имущество лиц» считать пунктом  3, подп</w:t>
      </w:r>
      <w:r>
        <w:rPr>
          <w:rFonts w:ascii="Arial" w:hAnsi="Arial" w:cs="Arial"/>
          <w:sz w:val="24"/>
          <w:szCs w:val="24"/>
        </w:rPr>
        <w:t>ункты 2.1 -2.6 соответственно.</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2. Контроль</w:t>
      </w:r>
      <w:r>
        <w:rPr>
          <w:rFonts w:ascii="Arial" w:hAnsi="Arial" w:cs="Arial"/>
          <w:sz w:val="24"/>
          <w:szCs w:val="24"/>
        </w:rPr>
        <w:t xml:space="preserve"> исполнения настоящего решения </w:t>
      </w:r>
      <w:r w:rsidRPr="000D6418">
        <w:rPr>
          <w:rFonts w:ascii="Arial" w:hAnsi="Arial" w:cs="Arial"/>
          <w:sz w:val="24"/>
          <w:szCs w:val="24"/>
        </w:rPr>
        <w:t>возложить на комиссию по финансам, бюджету, экономической политике, собственности  и налогам.</w:t>
      </w:r>
    </w:p>
    <w:p w:rsidR="006F4D74" w:rsidRPr="000D6418" w:rsidRDefault="006F4D74" w:rsidP="000D6418">
      <w:pPr>
        <w:spacing w:after="0" w:line="240" w:lineRule="auto"/>
        <w:ind w:firstLine="709"/>
        <w:jc w:val="both"/>
        <w:rPr>
          <w:rFonts w:ascii="Arial" w:hAnsi="Arial" w:cs="Arial"/>
          <w:sz w:val="24"/>
          <w:szCs w:val="24"/>
        </w:rPr>
      </w:pPr>
      <w:r w:rsidRPr="000D6418">
        <w:rPr>
          <w:rFonts w:ascii="Arial" w:hAnsi="Arial" w:cs="Arial"/>
          <w:sz w:val="24"/>
          <w:szCs w:val="24"/>
        </w:rPr>
        <w:t>3. Решение подлежит официальному опубликованию в газете «Далайский вестник» и подлежит размещению на сайте  администрац</w:t>
      </w:r>
      <w:r>
        <w:rPr>
          <w:rFonts w:ascii="Arial" w:hAnsi="Arial" w:cs="Arial"/>
          <w:sz w:val="24"/>
          <w:szCs w:val="24"/>
        </w:rPr>
        <w:t xml:space="preserve">ии Далайского сельсовета </w:t>
      </w:r>
      <w:r w:rsidRPr="000D6418">
        <w:rPr>
          <w:rFonts w:ascii="Arial" w:hAnsi="Arial" w:cs="Arial"/>
          <w:sz w:val="24"/>
          <w:szCs w:val="24"/>
        </w:rPr>
        <w:t>Иланского района Красноярского края и вступает в силу не ранее, чем по истечении одного месяца со дня официального опубликования и не ранее 1-го числа  очередного налогового периода.</w:t>
      </w:r>
    </w:p>
    <w:p w:rsidR="006F4D74" w:rsidRDefault="006F4D74" w:rsidP="008707FC">
      <w:pPr>
        <w:pStyle w:val="NoSpacing"/>
        <w:rPr>
          <w:rFonts w:ascii="Arial" w:hAnsi="Arial" w:cs="Arial"/>
          <w:sz w:val="24"/>
          <w:szCs w:val="24"/>
        </w:rPr>
      </w:pPr>
    </w:p>
    <w:p w:rsidR="006F4D74" w:rsidRPr="000D6418" w:rsidRDefault="006F4D74" w:rsidP="008707FC">
      <w:pPr>
        <w:pStyle w:val="NoSpacing"/>
        <w:rPr>
          <w:rFonts w:ascii="Arial" w:hAnsi="Arial" w:cs="Arial"/>
          <w:sz w:val="24"/>
          <w:szCs w:val="24"/>
        </w:rPr>
      </w:pPr>
      <w:r>
        <w:rPr>
          <w:rFonts w:ascii="Arial" w:hAnsi="Arial" w:cs="Arial"/>
          <w:sz w:val="24"/>
          <w:szCs w:val="24"/>
        </w:rPr>
        <w:t xml:space="preserve">Председатель </w:t>
      </w:r>
      <w:r w:rsidRPr="000D6418">
        <w:rPr>
          <w:rFonts w:ascii="Arial" w:hAnsi="Arial" w:cs="Arial"/>
          <w:sz w:val="24"/>
          <w:szCs w:val="24"/>
        </w:rPr>
        <w:t xml:space="preserve">сельского </w:t>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Глава сельсовета</w:t>
      </w:r>
    </w:p>
    <w:p w:rsidR="006F4D74" w:rsidRPr="000D6418" w:rsidRDefault="006F4D74" w:rsidP="008707FC">
      <w:pPr>
        <w:pStyle w:val="NoSpacing"/>
        <w:rPr>
          <w:rFonts w:ascii="Arial" w:hAnsi="Arial" w:cs="Arial"/>
          <w:sz w:val="24"/>
          <w:szCs w:val="24"/>
        </w:rPr>
      </w:pPr>
      <w:r w:rsidRPr="000D6418">
        <w:rPr>
          <w:rFonts w:ascii="Arial" w:hAnsi="Arial" w:cs="Arial"/>
          <w:sz w:val="24"/>
          <w:szCs w:val="24"/>
        </w:rPr>
        <w:t>Совета депутатов</w:t>
      </w:r>
    </w:p>
    <w:p w:rsidR="006F4D74" w:rsidRPr="000D6418" w:rsidRDefault="006F4D74" w:rsidP="008707FC">
      <w:pPr>
        <w:pStyle w:val="NoSpacing"/>
        <w:rPr>
          <w:rFonts w:ascii="Arial" w:hAnsi="Arial" w:cs="Arial"/>
          <w:sz w:val="24"/>
          <w:szCs w:val="24"/>
        </w:rPr>
      </w:pPr>
      <w:r w:rsidRPr="000D6418">
        <w:rPr>
          <w:rFonts w:ascii="Arial" w:hAnsi="Arial" w:cs="Arial"/>
          <w:sz w:val="24"/>
          <w:szCs w:val="24"/>
        </w:rPr>
        <w:t>____________Е.М. Труханова</w:t>
      </w:r>
      <w:r w:rsidRPr="000D6418">
        <w:rPr>
          <w:rFonts w:ascii="Arial" w:hAnsi="Arial" w:cs="Arial"/>
          <w:sz w:val="24"/>
          <w:szCs w:val="24"/>
        </w:rPr>
        <w:tab/>
        <w:t xml:space="preserve">        </w:t>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 xml:space="preserve"> __________В.В. Лахмоткин</w:t>
      </w:r>
    </w:p>
    <w:p w:rsidR="006F4D74" w:rsidRPr="000D6418" w:rsidRDefault="006F4D74" w:rsidP="007333FC">
      <w:pPr>
        <w:ind w:firstLine="708"/>
        <w:rPr>
          <w:rFonts w:ascii="Arial" w:hAnsi="Arial" w:cs="Arial"/>
          <w:sz w:val="24"/>
          <w:szCs w:val="24"/>
        </w:rPr>
      </w:pPr>
    </w:p>
    <w:p w:rsidR="006F4D74" w:rsidRPr="000D6418" w:rsidRDefault="006F4D74" w:rsidP="007333FC">
      <w:pPr>
        <w:ind w:firstLine="708"/>
        <w:rPr>
          <w:rFonts w:ascii="Arial" w:hAnsi="Arial" w:cs="Arial"/>
          <w:sz w:val="24"/>
          <w:szCs w:val="24"/>
        </w:rPr>
      </w:pPr>
    </w:p>
    <w:p w:rsidR="006F4D74" w:rsidRPr="000D6418" w:rsidRDefault="006F4D74" w:rsidP="007333FC">
      <w:pPr>
        <w:ind w:firstLine="708"/>
        <w:rPr>
          <w:rFonts w:ascii="Arial" w:hAnsi="Arial" w:cs="Arial"/>
          <w:sz w:val="24"/>
          <w:szCs w:val="24"/>
        </w:rPr>
      </w:pPr>
    </w:p>
    <w:p w:rsidR="006F4D74" w:rsidRPr="000D6418" w:rsidRDefault="006F4D74" w:rsidP="007333FC">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Pr="000D6418" w:rsidRDefault="006F4D74">
      <w:pPr>
        <w:rPr>
          <w:rFonts w:ascii="Arial" w:hAnsi="Arial" w:cs="Arial"/>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Default="006F4D74" w:rsidP="00CF3094">
      <w:pPr>
        <w:pStyle w:val="Title"/>
        <w:jc w:val="right"/>
        <w:rPr>
          <w:rFonts w:ascii="Arial" w:hAnsi="Arial" w:cs="Arial"/>
          <w:bCs/>
          <w:sz w:val="24"/>
          <w:szCs w:val="24"/>
        </w:rPr>
      </w:pP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Приложение к решению</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Далайского сельского</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Совета депутатов</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от 22.11.2018 № 33-81Р</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(в редакции решения</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от 13.05.2019 №37-95Р;</w:t>
      </w:r>
    </w:p>
    <w:p w:rsidR="006F4D74" w:rsidRPr="000D6418" w:rsidRDefault="006F4D74" w:rsidP="000D6418">
      <w:pPr>
        <w:pStyle w:val="Title"/>
        <w:jc w:val="right"/>
        <w:rPr>
          <w:rFonts w:ascii="Arial" w:hAnsi="Arial" w:cs="Arial"/>
          <w:bCs/>
          <w:sz w:val="24"/>
          <w:szCs w:val="24"/>
        </w:rPr>
      </w:pPr>
      <w:r w:rsidRPr="000D6418">
        <w:rPr>
          <w:rFonts w:ascii="Arial" w:hAnsi="Arial" w:cs="Arial"/>
          <w:bCs/>
          <w:sz w:val="24"/>
          <w:szCs w:val="24"/>
        </w:rPr>
        <w:t>от 13.09. 2019 № 40-101Р)</w:t>
      </w:r>
    </w:p>
    <w:p w:rsidR="006F4D74" w:rsidRPr="000D6418" w:rsidRDefault="006F4D74" w:rsidP="00CF3094">
      <w:pPr>
        <w:pStyle w:val="Title"/>
        <w:rPr>
          <w:rFonts w:ascii="Arial" w:hAnsi="Arial" w:cs="Arial"/>
          <w:b/>
          <w:bCs/>
          <w:szCs w:val="28"/>
        </w:rPr>
      </w:pPr>
      <w:r w:rsidRPr="000D6418">
        <w:rPr>
          <w:rFonts w:ascii="Arial" w:hAnsi="Arial" w:cs="Arial"/>
          <w:b/>
          <w:bCs/>
          <w:szCs w:val="28"/>
        </w:rPr>
        <w:t>Положение</w:t>
      </w:r>
    </w:p>
    <w:p w:rsidR="006F4D74" w:rsidRPr="000D6418" w:rsidRDefault="006F4D74" w:rsidP="00CF3094">
      <w:pPr>
        <w:jc w:val="center"/>
        <w:rPr>
          <w:rFonts w:ascii="Arial" w:hAnsi="Arial" w:cs="Arial"/>
          <w:b/>
          <w:bCs/>
          <w:sz w:val="28"/>
          <w:szCs w:val="28"/>
        </w:rPr>
      </w:pPr>
      <w:r w:rsidRPr="000D6418">
        <w:rPr>
          <w:rFonts w:ascii="Arial" w:hAnsi="Arial" w:cs="Arial"/>
          <w:b/>
          <w:bCs/>
          <w:sz w:val="28"/>
          <w:szCs w:val="28"/>
        </w:rPr>
        <w:t>о местных налогах на территории Далайского сельсовета Иланского района Красноярского края</w:t>
      </w:r>
    </w:p>
    <w:p w:rsidR="006F4D74" w:rsidRPr="000D6418" w:rsidRDefault="006F4D74" w:rsidP="000D6418">
      <w:pPr>
        <w:numPr>
          <w:ilvl w:val="0"/>
          <w:numId w:val="2"/>
        </w:numPr>
        <w:spacing w:after="0" w:line="240" w:lineRule="auto"/>
        <w:rPr>
          <w:rFonts w:ascii="Arial" w:hAnsi="Arial" w:cs="Arial"/>
          <w:b/>
          <w:bCs/>
          <w:sz w:val="28"/>
          <w:szCs w:val="28"/>
        </w:rPr>
      </w:pPr>
      <w:r w:rsidRPr="000D6418">
        <w:rPr>
          <w:rFonts w:ascii="Arial" w:hAnsi="Arial" w:cs="Arial"/>
          <w:b/>
          <w:bCs/>
          <w:sz w:val="28"/>
          <w:szCs w:val="28"/>
        </w:rPr>
        <w:t>Общие положения</w:t>
      </w:r>
      <w:r w:rsidRPr="000D6418">
        <w:rPr>
          <w:rFonts w:ascii="Arial" w:hAnsi="Arial" w:cs="Arial"/>
          <w:sz w:val="28"/>
          <w:szCs w:val="28"/>
        </w:rPr>
        <w:t>.</w:t>
      </w:r>
    </w:p>
    <w:p w:rsidR="006F4D74" w:rsidRPr="000D6418" w:rsidRDefault="006F4D74" w:rsidP="000D6418">
      <w:pPr>
        <w:spacing w:after="0" w:line="240" w:lineRule="auto"/>
        <w:ind w:firstLine="709"/>
        <w:rPr>
          <w:rFonts w:ascii="Arial" w:hAnsi="Arial" w:cs="Arial"/>
          <w:sz w:val="24"/>
          <w:szCs w:val="24"/>
        </w:rPr>
      </w:pPr>
      <w:r w:rsidRPr="000D6418">
        <w:rPr>
          <w:rFonts w:ascii="Arial" w:hAnsi="Arial" w:cs="Arial"/>
          <w:sz w:val="24"/>
          <w:szCs w:val="24"/>
        </w:rPr>
        <w:t>1. Установление и отмена местных налогов на территории муницип</w:t>
      </w:r>
      <w:r>
        <w:rPr>
          <w:rFonts w:ascii="Arial" w:hAnsi="Arial" w:cs="Arial"/>
          <w:sz w:val="24"/>
          <w:szCs w:val="24"/>
        </w:rPr>
        <w:t xml:space="preserve">ального образования Далайский </w:t>
      </w:r>
      <w:r w:rsidRPr="000D6418">
        <w:rPr>
          <w:rFonts w:ascii="Arial" w:hAnsi="Arial" w:cs="Arial"/>
          <w:sz w:val="24"/>
          <w:szCs w:val="24"/>
        </w:rPr>
        <w:t>сельсовет Иланского района Красноярского края, а также дополнительных льгот по их уплате осуществляется Далайским се</w:t>
      </w:r>
      <w:r>
        <w:rPr>
          <w:rFonts w:ascii="Arial" w:hAnsi="Arial" w:cs="Arial"/>
          <w:sz w:val="24"/>
          <w:szCs w:val="24"/>
        </w:rPr>
        <w:t xml:space="preserve">льским Советом </w:t>
      </w:r>
      <w:r w:rsidRPr="000D6418">
        <w:rPr>
          <w:rFonts w:ascii="Arial" w:hAnsi="Arial" w:cs="Arial"/>
          <w:sz w:val="24"/>
          <w:szCs w:val="24"/>
        </w:rPr>
        <w:t>депутатов в соответствии с законодательством Российской Федерации и настоящим Положением.</w:t>
      </w:r>
    </w:p>
    <w:p w:rsidR="006F4D74" w:rsidRPr="000D6418" w:rsidRDefault="006F4D74" w:rsidP="000D6418">
      <w:pPr>
        <w:spacing w:after="0" w:line="240" w:lineRule="auto"/>
        <w:ind w:firstLine="709"/>
        <w:rPr>
          <w:rFonts w:ascii="Arial" w:hAnsi="Arial" w:cs="Arial"/>
          <w:sz w:val="24"/>
          <w:szCs w:val="24"/>
        </w:rPr>
      </w:pPr>
      <w:r w:rsidRPr="000D6418">
        <w:rPr>
          <w:rFonts w:ascii="Arial" w:hAnsi="Arial" w:cs="Arial"/>
          <w:sz w:val="24"/>
          <w:szCs w:val="24"/>
        </w:rPr>
        <w:t>2. Под местным налогом понимается обязательный, индивидуально безвозмездный платеж, взимаемый с  юридических лиц в форме всех организационно-правовых форм,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w:t>
      </w:r>
      <w:r w:rsidRPr="000D6418">
        <w:rPr>
          <w:rFonts w:ascii="Arial" w:hAnsi="Arial" w:cs="Arial"/>
          <w:b/>
          <w:bCs/>
          <w:sz w:val="24"/>
          <w:szCs w:val="24"/>
        </w:rPr>
        <w:t xml:space="preserve"> </w:t>
      </w:r>
      <w:r w:rsidRPr="000D6418">
        <w:rPr>
          <w:rFonts w:ascii="Arial" w:hAnsi="Arial" w:cs="Arial"/>
          <w:bCs/>
          <w:sz w:val="24"/>
          <w:szCs w:val="24"/>
        </w:rPr>
        <w:t>Далайского</w:t>
      </w:r>
      <w:r w:rsidRPr="000D6418">
        <w:rPr>
          <w:rFonts w:ascii="Arial" w:hAnsi="Arial" w:cs="Arial"/>
          <w:sz w:val="24"/>
          <w:szCs w:val="24"/>
        </w:rPr>
        <w:t xml:space="preserve"> сельсовета Иланского района Красноярского края. </w:t>
      </w:r>
    </w:p>
    <w:p w:rsidR="006F4D74" w:rsidRPr="000D6418" w:rsidRDefault="006F4D74" w:rsidP="000D6418">
      <w:pPr>
        <w:spacing w:after="0" w:line="240" w:lineRule="auto"/>
        <w:ind w:firstLine="709"/>
        <w:rPr>
          <w:rFonts w:ascii="Arial" w:hAnsi="Arial" w:cs="Arial"/>
          <w:sz w:val="24"/>
          <w:szCs w:val="24"/>
        </w:rPr>
      </w:pPr>
      <w:r w:rsidRPr="000D6418">
        <w:rPr>
          <w:rFonts w:ascii="Arial" w:hAnsi="Arial" w:cs="Arial"/>
          <w:sz w:val="24"/>
          <w:szCs w:val="24"/>
        </w:rPr>
        <w:t xml:space="preserve">3. Плательщиками местных налогов признаются юридические лица всех организационно-правовых форм, организации и физические лица, на которых в соответствии с Налоговым кодексом Российской Федерации, настоящим Положением возложена обязанность уплачивать местные налоги. </w:t>
      </w:r>
    </w:p>
    <w:p w:rsidR="006F4D74" w:rsidRPr="000D6418" w:rsidRDefault="006F4D74" w:rsidP="000D6418">
      <w:pPr>
        <w:spacing w:after="0" w:line="240" w:lineRule="auto"/>
        <w:ind w:firstLine="709"/>
        <w:rPr>
          <w:rFonts w:ascii="Arial" w:hAnsi="Arial" w:cs="Arial"/>
          <w:sz w:val="24"/>
          <w:szCs w:val="24"/>
        </w:rPr>
      </w:pPr>
      <w:r w:rsidRPr="000D6418">
        <w:rPr>
          <w:rFonts w:ascii="Arial" w:hAnsi="Arial" w:cs="Arial"/>
          <w:sz w:val="24"/>
          <w:szCs w:val="24"/>
        </w:rPr>
        <w:t>4.В порядке, предусмотренном Налоговым кодексом Российской федерации,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Далайский сельсовет Иланского района Красноярского края.</w:t>
      </w:r>
    </w:p>
    <w:p w:rsidR="006F4D74" w:rsidRDefault="006F4D74" w:rsidP="00217E36">
      <w:pPr>
        <w:pStyle w:val="BodyText2"/>
        <w:spacing w:after="0" w:line="240" w:lineRule="auto"/>
        <w:ind w:left="-720"/>
        <w:jc w:val="center"/>
        <w:rPr>
          <w:rFonts w:ascii="Arial" w:hAnsi="Arial" w:cs="Arial"/>
          <w:b/>
          <w:bCs/>
          <w:sz w:val="24"/>
          <w:szCs w:val="24"/>
        </w:rPr>
      </w:pPr>
    </w:p>
    <w:p w:rsidR="006F4D74" w:rsidRPr="00217E36" w:rsidRDefault="006F4D74" w:rsidP="00217E36">
      <w:pPr>
        <w:pStyle w:val="BodyText2"/>
        <w:spacing w:after="0" w:line="240" w:lineRule="auto"/>
        <w:ind w:left="-720"/>
        <w:jc w:val="center"/>
        <w:rPr>
          <w:rFonts w:ascii="Arial" w:hAnsi="Arial" w:cs="Arial"/>
          <w:b/>
          <w:bCs/>
          <w:sz w:val="28"/>
          <w:szCs w:val="28"/>
        </w:rPr>
      </w:pPr>
      <w:r w:rsidRPr="00217E36">
        <w:rPr>
          <w:rFonts w:ascii="Arial" w:hAnsi="Arial" w:cs="Arial"/>
          <w:b/>
          <w:bCs/>
          <w:sz w:val="28"/>
          <w:szCs w:val="28"/>
          <w:lang w:val="en-US"/>
        </w:rPr>
        <w:t>II</w:t>
      </w:r>
      <w:r w:rsidRPr="00C027F6">
        <w:rPr>
          <w:rFonts w:ascii="Arial" w:hAnsi="Arial" w:cs="Arial"/>
          <w:b/>
          <w:bCs/>
          <w:sz w:val="28"/>
          <w:szCs w:val="28"/>
        </w:rPr>
        <w:t xml:space="preserve">. </w:t>
      </w:r>
      <w:r w:rsidRPr="00217E36">
        <w:rPr>
          <w:rFonts w:ascii="Arial" w:hAnsi="Arial" w:cs="Arial"/>
          <w:b/>
          <w:bCs/>
          <w:sz w:val="28"/>
          <w:szCs w:val="28"/>
        </w:rPr>
        <w:t>Льготы по местным налогам.</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2.1 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6F4D74" w:rsidRPr="000D6418" w:rsidRDefault="006F4D74" w:rsidP="00217E36">
      <w:pPr>
        <w:tabs>
          <w:tab w:val="left" w:pos="709"/>
        </w:tabs>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2.2 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 2.3 </w:t>
      </w:r>
      <w:r w:rsidRPr="000D6418">
        <w:rPr>
          <w:rFonts w:ascii="Arial" w:hAnsi="Arial" w:cs="Arial"/>
          <w:sz w:val="24"/>
          <w:szCs w:val="24"/>
        </w:rPr>
        <w:t>По местным налогам могут устанавливаться следующие льготы:</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необлагаемый минимум объекта налога;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изъятие из обложения определенных элементов объекта налога;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освобождение от уплаты налога отдельных категорий плательщиков;</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понижение ставок налога;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налоговые вычеты;</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2.4 Иные налоговые льготы, не предусмотренные настоящим Положе</w:t>
      </w:r>
      <w:r>
        <w:rPr>
          <w:rFonts w:ascii="Arial" w:hAnsi="Arial" w:cs="Arial"/>
          <w:sz w:val="24"/>
          <w:szCs w:val="24"/>
        </w:rPr>
        <w:t xml:space="preserve">нием, устанавливаются решением Совета </w:t>
      </w:r>
      <w:r w:rsidRPr="000D6418">
        <w:rPr>
          <w:rFonts w:ascii="Arial" w:hAnsi="Arial" w:cs="Arial"/>
          <w:sz w:val="24"/>
          <w:szCs w:val="24"/>
        </w:rPr>
        <w:t xml:space="preserve">депутатов в соответствии с действующим законодательством. </w:t>
      </w:r>
    </w:p>
    <w:p w:rsidR="006F4D74" w:rsidRDefault="006F4D74" w:rsidP="00217E36">
      <w:pPr>
        <w:spacing w:after="0" w:line="240" w:lineRule="auto"/>
        <w:jc w:val="center"/>
        <w:rPr>
          <w:rFonts w:ascii="Arial" w:hAnsi="Arial" w:cs="Arial"/>
          <w:b/>
          <w:bCs/>
          <w:sz w:val="24"/>
          <w:szCs w:val="24"/>
          <w:lang w:val="en-US"/>
        </w:rPr>
      </w:pPr>
    </w:p>
    <w:p w:rsidR="006F4D74" w:rsidRPr="00217E36" w:rsidRDefault="006F4D74" w:rsidP="00217E36">
      <w:pPr>
        <w:spacing w:after="0" w:line="240" w:lineRule="auto"/>
        <w:jc w:val="center"/>
        <w:rPr>
          <w:rFonts w:ascii="Arial" w:hAnsi="Arial" w:cs="Arial"/>
          <w:b/>
          <w:bCs/>
          <w:sz w:val="28"/>
          <w:szCs w:val="28"/>
        </w:rPr>
      </w:pPr>
      <w:r w:rsidRPr="00217E36">
        <w:rPr>
          <w:rFonts w:ascii="Arial" w:hAnsi="Arial" w:cs="Arial"/>
          <w:b/>
          <w:bCs/>
          <w:sz w:val="28"/>
          <w:szCs w:val="28"/>
          <w:lang w:val="en-US"/>
        </w:rPr>
        <w:t>III</w:t>
      </w:r>
      <w:r w:rsidRPr="00C027F6">
        <w:rPr>
          <w:rFonts w:ascii="Arial" w:hAnsi="Arial" w:cs="Arial"/>
          <w:b/>
          <w:bCs/>
          <w:sz w:val="28"/>
          <w:szCs w:val="28"/>
        </w:rPr>
        <w:t xml:space="preserve">. </w:t>
      </w:r>
      <w:r w:rsidRPr="00217E36">
        <w:rPr>
          <w:rFonts w:ascii="Arial" w:hAnsi="Arial" w:cs="Arial"/>
          <w:b/>
          <w:bCs/>
          <w:sz w:val="28"/>
          <w:szCs w:val="28"/>
        </w:rPr>
        <w:t xml:space="preserve"> Виды местных налогов, действующих на территории</w:t>
      </w:r>
      <w:r w:rsidRPr="00217E36">
        <w:rPr>
          <w:rFonts w:ascii="Arial" w:hAnsi="Arial" w:cs="Arial"/>
          <w:bCs/>
          <w:sz w:val="28"/>
          <w:szCs w:val="28"/>
        </w:rPr>
        <w:t xml:space="preserve"> </w:t>
      </w:r>
      <w:r w:rsidRPr="00217E36">
        <w:rPr>
          <w:rFonts w:ascii="Arial" w:hAnsi="Arial" w:cs="Arial"/>
          <w:b/>
          <w:bCs/>
          <w:sz w:val="28"/>
          <w:szCs w:val="28"/>
        </w:rPr>
        <w:t>Далайского сельсовета Иланского района Красноярского края</w:t>
      </w:r>
    </w:p>
    <w:p w:rsidR="006F4D74" w:rsidRPr="000D6418" w:rsidRDefault="006F4D74" w:rsidP="00217E36">
      <w:pPr>
        <w:spacing w:after="0" w:line="240" w:lineRule="auto"/>
        <w:ind w:firstLine="709"/>
        <w:rPr>
          <w:rFonts w:ascii="Arial" w:hAnsi="Arial" w:cs="Arial"/>
          <w:sz w:val="24"/>
          <w:szCs w:val="24"/>
        </w:rPr>
      </w:pPr>
      <w:r w:rsidRPr="000D6418">
        <w:rPr>
          <w:rFonts w:ascii="Arial" w:hAnsi="Arial" w:cs="Arial"/>
          <w:sz w:val="24"/>
          <w:szCs w:val="24"/>
        </w:rPr>
        <w:t>Земельный налог.</w:t>
      </w:r>
    </w:p>
    <w:p w:rsidR="006F4D74" w:rsidRPr="000D6418" w:rsidRDefault="006F4D74" w:rsidP="00217E36">
      <w:pPr>
        <w:spacing w:after="0" w:line="240" w:lineRule="auto"/>
        <w:ind w:firstLine="709"/>
        <w:rPr>
          <w:rFonts w:ascii="Arial" w:hAnsi="Arial" w:cs="Arial"/>
          <w:sz w:val="24"/>
          <w:szCs w:val="24"/>
        </w:rPr>
      </w:pPr>
      <w:r w:rsidRPr="000D6418">
        <w:rPr>
          <w:rFonts w:ascii="Arial" w:hAnsi="Arial" w:cs="Arial"/>
          <w:sz w:val="24"/>
          <w:szCs w:val="24"/>
        </w:rPr>
        <w:t>Налог на имущество физических лиц.</w:t>
      </w:r>
    </w:p>
    <w:p w:rsidR="006F4D74" w:rsidRDefault="006F4D74" w:rsidP="00CF3094">
      <w:pPr>
        <w:pStyle w:val="Heading1"/>
        <w:rPr>
          <w:rFonts w:ascii="Arial" w:hAnsi="Arial" w:cs="Arial"/>
          <w:b/>
          <w:bCs/>
          <w:sz w:val="24"/>
          <w:szCs w:val="24"/>
          <w:lang w:val="en-US"/>
        </w:rPr>
      </w:pPr>
    </w:p>
    <w:p w:rsidR="006F4D74" w:rsidRDefault="006F4D74" w:rsidP="00CF3094">
      <w:pPr>
        <w:pStyle w:val="Heading1"/>
        <w:rPr>
          <w:rFonts w:ascii="Arial" w:hAnsi="Arial" w:cs="Arial"/>
          <w:b/>
          <w:bCs/>
          <w:sz w:val="24"/>
          <w:szCs w:val="24"/>
          <w:lang w:val="en-US"/>
        </w:rPr>
      </w:pPr>
    </w:p>
    <w:p w:rsidR="006F4D74" w:rsidRPr="00217E36" w:rsidRDefault="006F4D74" w:rsidP="00CF3094">
      <w:pPr>
        <w:pStyle w:val="Heading1"/>
        <w:rPr>
          <w:rFonts w:ascii="Arial" w:hAnsi="Arial" w:cs="Arial"/>
          <w:b/>
          <w:bCs/>
        </w:rPr>
      </w:pPr>
      <w:r w:rsidRPr="00217E36">
        <w:rPr>
          <w:rFonts w:ascii="Arial" w:hAnsi="Arial" w:cs="Arial"/>
          <w:b/>
          <w:bCs/>
          <w:lang w:val="en-US"/>
        </w:rPr>
        <w:t>IV</w:t>
      </w:r>
      <w:r w:rsidRPr="00217E36">
        <w:rPr>
          <w:rFonts w:ascii="Arial" w:hAnsi="Arial" w:cs="Arial"/>
          <w:b/>
          <w:bCs/>
        </w:rPr>
        <w:t>. Земельный налог</w:t>
      </w:r>
    </w:p>
    <w:p w:rsidR="006F4D74" w:rsidRDefault="006F4D74" w:rsidP="00217E36">
      <w:pPr>
        <w:spacing w:after="0" w:line="240" w:lineRule="auto"/>
        <w:ind w:firstLine="709"/>
        <w:jc w:val="center"/>
        <w:rPr>
          <w:rFonts w:ascii="Arial" w:hAnsi="Arial" w:cs="Arial"/>
          <w:b/>
          <w:bCs/>
          <w:sz w:val="24"/>
          <w:szCs w:val="24"/>
          <w:lang w:val="en-US"/>
        </w:rPr>
      </w:pPr>
    </w:p>
    <w:p w:rsidR="006F4D74" w:rsidRPr="00217E36" w:rsidRDefault="006F4D74" w:rsidP="00217E36">
      <w:pPr>
        <w:spacing w:after="0" w:line="240" w:lineRule="auto"/>
        <w:ind w:firstLine="709"/>
        <w:jc w:val="center"/>
        <w:rPr>
          <w:rFonts w:ascii="Arial" w:hAnsi="Arial" w:cs="Arial"/>
          <w:b/>
          <w:bCs/>
          <w:sz w:val="24"/>
          <w:szCs w:val="24"/>
        </w:rPr>
      </w:pPr>
      <w:r w:rsidRPr="00217E36">
        <w:rPr>
          <w:rFonts w:ascii="Arial" w:hAnsi="Arial" w:cs="Arial"/>
          <w:b/>
          <w:bCs/>
          <w:sz w:val="24"/>
          <w:szCs w:val="24"/>
        </w:rPr>
        <w:t>1. Общие положения:</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Земельный налог устанавливается в соответствии с главой 31 Налогового Кодекса Российской Федерации и обязателен к уплате на территории</w:t>
      </w:r>
      <w:r w:rsidRPr="000D6418">
        <w:rPr>
          <w:rFonts w:ascii="Arial" w:hAnsi="Arial" w:cs="Arial"/>
          <w:bCs/>
          <w:sz w:val="24"/>
          <w:szCs w:val="24"/>
        </w:rPr>
        <w:t xml:space="preserve"> Далайского</w:t>
      </w:r>
      <w:r w:rsidRPr="000D6418">
        <w:rPr>
          <w:rFonts w:ascii="Arial" w:hAnsi="Arial" w:cs="Arial"/>
          <w:sz w:val="24"/>
          <w:szCs w:val="24"/>
        </w:rPr>
        <w:t xml:space="preserve"> сельсовета Иланского района Красноярского края. </w:t>
      </w:r>
    </w:p>
    <w:p w:rsidR="006F4D74" w:rsidRDefault="006F4D74" w:rsidP="00217E36">
      <w:pPr>
        <w:spacing w:after="0" w:line="240" w:lineRule="auto"/>
        <w:ind w:firstLine="709"/>
        <w:jc w:val="both"/>
        <w:rPr>
          <w:rFonts w:ascii="Arial" w:hAnsi="Arial" w:cs="Arial"/>
          <w:b/>
          <w:bCs/>
          <w:sz w:val="24"/>
          <w:szCs w:val="24"/>
          <w:lang w:val="en-US"/>
        </w:rPr>
      </w:pPr>
    </w:p>
    <w:p w:rsidR="006F4D74" w:rsidRPr="000D6418" w:rsidRDefault="006F4D74" w:rsidP="00217E36">
      <w:pPr>
        <w:spacing w:after="0" w:line="240" w:lineRule="auto"/>
        <w:ind w:firstLine="709"/>
        <w:jc w:val="center"/>
        <w:rPr>
          <w:rFonts w:ascii="Arial" w:hAnsi="Arial" w:cs="Arial"/>
          <w:b/>
          <w:bCs/>
          <w:sz w:val="24"/>
          <w:szCs w:val="24"/>
        </w:rPr>
      </w:pPr>
      <w:r w:rsidRPr="000D6418">
        <w:rPr>
          <w:rFonts w:ascii="Arial" w:hAnsi="Arial" w:cs="Arial"/>
          <w:b/>
          <w:bCs/>
          <w:sz w:val="24"/>
          <w:szCs w:val="24"/>
        </w:rPr>
        <w:t>2. Налоговая ставка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bCs/>
          <w:sz w:val="24"/>
          <w:szCs w:val="24"/>
        </w:rPr>
        <w:t>2.1</w:t>
      </w:r>
      <w:r w:rsidRPr="00217E36">
        <w:rPr>
          <w:rFonts w:ascii="Arial" w:hAnsi="Arial" w:cs="Arial"/>
          <w:sz w:val="24"/>
          <w:szCs w:val="24"/>
        </w:rPr>
        <w:t xml:space="preserve"> </w:t>
      </w:r>
      <w:r>
        <w:rPr>
          <w:rFonts w:ascii="Arial" w:hAnsi="Arial" w:cs="Arial"/>
          <w:sz w:val="24"/>
          <w:szCs w:val="24"/>
        </w:rPr>
        <w:t xml:space="preserve">Налоговая ставка </w:t>
      </w:r>
      <w:r w:rsidRPr="000D6418">
        <w:rPr>
          <w:rFonts w:ascii="Arial" w:hAnsi="Arial" w:cs="Arial"/>
          <w:sz w:val="24"/>
          <w:szCs w:val="24"/>
        </w:rPr>
        <w:t xml:space="preserve">в размере 0,1 % </w:t>
      </w:r>
      <w:r>
        <w:rPr>
          <w:rFonts w:ascii="Arial" w:hAnsi="Arial" w:cs="Arial"/>
          <w:sz w:val="24"/>
          <w:szCs w:val="24"/>
        </w:rPr>
        <w:t xml:space="preserve">устанавливается в отношении земельных участков </w:t>
      </w:r>
      <w:r w:rsidRPr="000D6418">
        <w:rPr>
          <w:rFonts w:ascii="Arial" w:hAnsi="Arial" w:cs="Arial"/>
          <w:sz w:val="24"/>
          <w:szCs w:val="24"/>
        </w:rPr>
        <w:t xml:space="preserve">отнесенных к землям сельскохозяйственного назначения или к землям в составе зон сельскохозяйственного использования </w:t>
      </w:r>
      <w:r w:rsidRPr="000D6418">
        <w:rPr>
          <w:rFonts w:ascii="Arial" w:hAnsi="Arial" w:cs="Arial"/>
          <w:color w:val="000000"/>
          <w:sz w:val="24"/>
          <w:szCs w:val="24"/>
        </w:rPr>
        <w:t>в</w:t>
      </w:r>
      <w:r w:rsidRPr="000D6418">
        <w:rPr>
          <w:rFonts w:ascii="Arial" w:hAnsi="Arial" w:cs="Arial"/>
          <w:b/>
          <w:bCs/>
          <w:color w:val="000000"/>
          <w:sz w:val="24"/>
          <w:szCs w:val="24"/>
        </w:rPr>
        <w:t xml:space="preserve"> </w:t>
      </w:r>
      <w:r w:rsidRPr="000D6418">
        <w:rPr>
          <w:rFonts w:ascii="Arial" w:hAnsi="Arial" w:cs="Arial"/>
          <w:color w:val="000000"/>
          <w:sz w:val="24"/>
          <w:szCs w:val="24"/>
        </w:rPr>
        <w:t>населенных пунктах</w:t>
      </w:r>
      <w:r w:rsidRPr="000D6418">
        <w:rPr>
          <w:rFonts w:ascii="Arial" w:hAnsi="Arial" w:cs="Arial"/>
          <w:sz w:val="24"/>
          <w:szCs w:val="24"/>
        </w:rPr>
        <w:t xml:space="preserve"> и используемых для сельскохозяйственного производства;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bCs/>
          <w:sz w:val="24"/>
          <w:szCs w:val="24"/>
        </w:rPr>
        <w:t>2.2</w:t>
      </w:r>
      <w:r>
        <w:rPr>
          <w:rFonts w:ascii="Arial" w:hAnsi="Arial" w:cs="Arial"/>
          <w:sz w:val="24"/>
          <w:szCs w:val="24"/>
        </w:rPr>
        <w:t xml:space="preserve"> Налоговая ставка </w:t>
      </w:r>
      <w:r w:rsidRPr="000D6418">
        <w:rPr>
          <w:rFonts w:ascii="Arial" w:hAnsi="Arial" w:cs="Arial"/>
          <w:sz w:val="24"/>
          <w:szCs w:val="24"/>
        </w:rPr>
        <w:t>в размере 0,3 % устанавливается в отношении     следующих земельных участков:</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а) </w:t>
      </w:r>
      <w:r w:rsidRPr="000D6418">
        <w:rPr>
          <w:rFonts w:ascii="Arial" w:hAnsi="Arial" w:cs="Arial"/>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б) приобретенных (предоставленных) для личного подсобного хозяйства, садоводства, огородничества или животноводства, а также дачного хозяйства;</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bCs/>
          <w:sz w:val="24"/>
          <w:szCs w:val="24"/>
        </w:rPr>
        <w:t>2.3</w:t>
      </w:r>
      <w:r w:rsidRPr="000D6418">
        <w:rPr>
          <w:rFonts w:ascii="Arial" w:hAnsi="Arial" w:cs="Arial"/>
          <w:sz w:val="24"/>
          <w:szCs w:val="24"/>
        </w:rPr>
        <w:t xml:space="preserve"> Налоговая ставка в размере 1,5% устанавливается в отношении прочих земельных участков. </w:t>
      </w:r>
    </w:p>
    <w:p w:rsidR="006F4D74" w:rsidRPr="000D6418" w:rsidRDefault="006F4D74" w:rsidP="00217E36">
      <w:pPr>
        <w:spacing w:after="0" w:line="240" w:lineRule="auto"/>
        <w:ind w:firstLine="709"/>
        <w:jc w:val="center"/>
        <w:rPr>
          <w:rFonts w:ascii="Arial" w:hAnsi="Arial" w:cs="Arial"/>
          <w:b/>
          <w:bCs/>
          <w:sz w:val="24"/>
          <w:szCs w:val="24"/>
        </w:rPr>
      </w:pPr>
      <w:r w:rsidRPr="000D6418">
        <w:rPr>
          <w:rFonts w:ascii="Arial" w:hAnsi="Arial" w:cs="Arial"/>
          <w:b/>
          <w:bCs/>
          <w:sz w:val="24"/>
          <w:szCs w:val="24"/>
        </w:rPr>
        <w:t>3. Налоговые льготы</w:t>
      </w:r>
    </w:p>
    <w:p w:rsidR="006F4D74" w:rsidRPr="00217E36" w:rsidRDefault="006F4D74"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sz w:val="24"/>
          <w:szCs w:val="24"/>
        </w:rPr>
        <w:t>3.1 Освобождаются от налогообложения налогоплательщ</w:t>
      </w:r>
      <w:r>
        <w:rPr>
          <w:rFonts w:ascii="Arial" w:hAnsi="Arial" w:cs="Arial"/>
          <w:sz w:val="24"/>
          <w:szCs w:val="24"/>
        </w:rPr>
        <w:t xml:space="preserve">ики, относящиеся к категориям, </w:t>
      </w:r>
      <w:r w:rsidRPr="000D6418">
        <w:rPr>
          <w:rFonts w:ascii="Arial" w:hAnsi="Arial" w:cs="Arial"/>
          <w:sz w:val="24"/>
          <w:szCs w:val="24"/>
        </w:rPr>
        <w:t>установле</w:t>
      </w:r>
      <w:r>
        <w:rPr>
          <w:rFonts w:ascii="Arial" w:hAnsi="Arial" w:cs="Arial"/>
          <w:sz w:val="24"/>
          <w:szCs w:val="24"/>
        </w:rPr>
        <w:t>нным частью 1 ст.395 Налогового кодекса Российской Федерации.</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3.2 Дополнительно</w:t>
      </w:r>
      <w:r w:rsidRPr="000D6418">
        <w:rPr>
          <w:rFonts w:ascii="Arial" w:hAnsi="Arial" w:cs="Arial"/>
          <w:sz w:val="24"/>
          <w:szCs w:val="24"/>
        </w:rPr>
        <w:t xml:space="preserve"> освобождаются от налогообложения следующие категории налогоплательщиков:</w:t>
      </w:r>
    </w:p>
    <w:p w:rsidR="006F4D74" w:rsidRPr="000D6418" w:rsidRDefault="006F4D74" w:rsidP="00217E36">
      <w:pPr>
        <w:spacing w:after="0" w:line="240" w:lineRule="auto"/>
        <w:ind w:firstLine="709"/>
        <w:jc w:val="both"/>
        <w:rPr>
          <w:rFonts w:ascii="Arial" w:hAnsi="Arial" w:cs="Arial"/>
          <w:sz w:val="24"/>
          <w:szCs w:val="24"/>
        </w:rPr>
      </w:pPr>
      <w:bookmarkStart w:id="0" w:name="dst1406"/>
      <w:bookmarkStart w:id="1" w:name="dst1408"/>
      <w:bookmarkStart w:id="2" w:name="dst7307"/>
      <w:bookmarkStart w:id="3" w:name="dst11393"/>
      <w:bookmarkEnd w:id="0"/>
      <w:bookmarkEnd w:id="1"/>
      <w:bookmarkEnd w:id="2"/>
      <w:bookmarkEnd w:id="3"/>
      <w:r w:rsidRPr="000D6418">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xml:space="preserve"> - бюджетные учреждения,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6F4D74" w:rsidRPr="000D6418" w:rsidRDefault="006F4D74" w:rsidP="00217E36">
      <w:pPr>
        <w:pStyle w:val="ConsPlusNormal"/>
        <w:ind w:firstLine="709"/>
        <w:jc w:val="both"/>
        <w:rPr>
          <w:rFonts w:ascii="Arial" w:hAnsi="Arial" w:cs="Arial"/>
          <w:sz w:val="24"/>
          <w:szCs w:val="24"/>
        </w:rPr>
      </w:pPr>
      <w:r>
        <w:rPr>
          <w:rFonts w:ascii="Arial" w:hAnsi="Arial" w:cs="Arial"/>
          <w:sz w:val="24"/>
          <w:szCs w:val="24"/>
        </w:rPr>
        <w:t xml:space="preserve">- некоммерческие организации </w:t>
      </w:r>
      <w:r w:rsidRPr="000D6418">
        <w:rPr>
          <w:rFonts w:ascii="Arial" w:hAnsi="Arial" w:cs="Arial"/>
          <w:sz w:val="24"/>
          <w:szCs w:val="24"/>
        </w:rPr>
        <w:t xml:space="preserve">здравоохранения, образования, спорта, культуры и социальной защиты - в отношении земельных участков,  используемых для обеспечения их деятельности; </w:t>
      </w: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 муниципальные к</w:t>
      </w:r>
      <w:r>
        <w:rPr>
          <w:rFonts w:ascii="Arial" w:hAnsi="Arial" w:cs="Arial"/>
          <w:sz w:val="24"/>
          <w:szCs w:val="24"/>
        </w:rPr>
        <w:t xml:space="preserve">азенные учреждения в отношении </w:t>
      </w:r>
      <w:r w:rsidRPr="000D6418">
        <w:rPr>
          <w:rFonts w:ascii="Arial" w:hAnsi="Arial" w:cs="Arial"/>
          <w:sz w:val="24"/>
          <w:szCs w:val="24"/>
        </w:rPr>
        <w:t>земел</w:t>
      </w:r>
      <w:r>
        <w:rPr>
          <w:rFonts w:ascii="Arial" w:hAnsi="Arial" w:cs="Arial"/>
          <w:sz w:val="24"/>
          <w:szCs w:val="24"/>
        </w:rPr>
        <w:t xml:space="preserve">ьных участков, предоставленных </w:t>
      </w:r>
      <w:r w:rsidRPr="000D6418">
        <w:rPr>
          <w:rFonts w:ascii="Arial" w:hAnsi="Arial" w:cs="Arial"/>
          <w:sz w:val="24"/>
          <w:szCs w:val="24"/>
        </w:rPr>
        <w:t xml:space="preserve">для обеспечения их деятельности; </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0D6418">
        <w:rPr>
          <w:rFonts w:ascii="Arial" w:hAnsi="Arial" w:cs="Arial"/>
          <w:sz w:val="24"/>
          <w:szCs w:val="24"/>
        </w:rPr>
        <w:t xml:space="preserve">ветераны и инвалиды Великой Отечественной войны; </w:t>
      </w:r>
    </w:p>
    <w:p w:rsidR="006F4D74" w:rsidRPr="000D6418" w:rsidRDefault="006F4D74" w:rsidP="00217E36">
      <w:pPr>
        <w:spacing w:after="0" w:line="240" w:lineRule="auto"/>
        <w:ind w:firstLine="709"/>
        <w:jc w:val="both"/>
        <w:rPr>
          <w:rFonts w:ascii="Arial" w:hAnsi="Arial" w:cs="Arial"/>
          <w:sz w:val="24"/>
          <w:szCs w:val="24"/>
        </w:rPr>
      </w:pPr>
      <w:r>
        <w:rPr>
          <w:rFonts w:ascii="Arial" w:hAnsi="Arial" w:cs="Arial"/>
          <w:sz w:val="24"/>
          <w:szCs w:val="24"/>
        </w:rPr>
        <w:t xml:space="preserve"> - ветераны боевых </w:t>
      </w:r>
      <w:r w:rsidRPr="000D6418">
        <w:rPr>
          <w:rFonts w:ascii="Arial" w:hAnsi="Arial" w:cs="Arial"/>
          <w:sz w:val="24"/>
          <w:szCs w:val="24"/>
        </w:rPr>
        <w:t>действий;</w:t>
      </w: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 xml:space="preserve"> </w:t>
      </w:r>
      <w:r>
        <w:rPr>
          <w:rFonts w:ascii="Arial" w:hAnsi="Arial" w:cs="Arial"/>
          <w:sz w:val="24"/>
          <w:szCs w:val="24"/>
        </w:rPr>
        <w:t xml:space="preserve">- </w:t>
      </w:r>
      <w:r w:rsidRPr="000D6418">
        <w:rPr>
          <w:rFonts w:ascii="Arial" w:hAnsi="Arial" w:cs="Arial"/>
          <w:sz w:val="24"/>
          <w:szCs w:val="24"/>
        </w:rPr>
        <w:t>пенсионеры 80 лет и старше.</w:t>
      </w:r>
    </w:p>
    <w:p w:rsidR="006F4D74" w:rsidRPr="000D6418" w:rsidRDefault="006F4D74" w:rsidP="00CF3094">
      <w:pPr>
        <w:pStyle w:val="ConsPlusNormal"/>
        <w:ind w:firstLine="709"/>
        <w:jc w:val="both"/>
        <w:rPr>
          <w:rFonts w:ascii="Arial" w:hAnsi="Arial" w:cs="Arial"/>
          <w:sz w:val="24"/>
          <w:szCs w:val="24"/>
        </w:rPr>
      </w:pPr>
    </w:p>
    <w:p w:rsidR="006F4D74" w:rsidRPr="000D6418" w:rsidRDefault="006F4D74" w:rsidP="00217E36">
      <w:pPr>
        <w:pStyle w:val="BodyTextIndent3"/>
        <w:tabs>
          <w:tab w:val="num" w:pos="900"/>
        </w:tabs>
        <w:ind w:left="0" w:firstLine="709"/>
        <w:jc w:val="both"/>
        <w:rPr>
          <w:rFonts w:ascii="Arial" w:hAnsi="Arial" w:cs="Arial"/>
          <w:b/>
          <w:bCs/>
        </w:rPr>
      </w:pPr>
      <w:r w:rsidRPr="000D6418">
        <w:rPr>
          <w:rFonts w:ascii="Arial" w:hAnsi="Arial" w:cs="Arial"/>
          <w:b/>
          <w:bCs/>
        </w:rPr>
        <w:t>4. Порядок и сроки уплаты налога и авансовых платежей по налогу.</w:t>
      </w:r>
    </w:p>
    <w:p w:rsidR="006F4D74" w:rsidRPr="000D6418" w:rsidRDefault="006F4D74" w:rsidP="00217E36">
      <w:pPr>
        <w:pStyle w:val="BodyTextIndent3"/>
        <w:ind w:left="0" w:firstLine="709"/>
        <w:jc w:val="both"/>
        <w:rPr>
          <w:rFonts w:ascii="Arial" w:hAnsi="Arial" w:cs="Arial"/>
          <w:b/>
          <w:bCs/>
        </w:rPr>
      </w:pP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4.1 Налог подлежит уплате налогоплательщиками-организациями по истечении налогового периода, не позднее 10 февраля года, следующего за истекшим налоговым периодом.</w:t>
      </w: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 xml:space="preserve">4.3 Налог подлежит уплате налогоплательщиками - физическими лицами в срок не позднее 1 декабря года, следующего  за истекшим налоговым  периодом. </w:t>
      </w:r>
    </w:p>
    <w:p w:rsidR="006F4D74" w:rsidRPr="000D6418" w:rsidRDefault="006F4D74" w:rsidP="00217E36">
      <w:pPr>
        <w:pStyle w:val="ConsPlusNormal"/>
        <w:ind w:firstLine="709"/>
        <w:jc w:val="both"/>
        <w:rPr>
          <w:rFonts w:ascii="Arial" w:hAnsi="Arial" w:cs="Arial"/>
          <w:sz w:val="24"/>
          <w:szCs w:val="24"/>
        </w:rPr>
      </w:pPr>
      <w:r w:rsidRPr="000D6418">
        <w:rPr>
          <w:rFonts w:ascii="Arial" w:hAnsi="Arial" w:cs="Arial"/>
          <w:sz w:val="24"/>
          <w:szCs w:val="24"/>
        </w:rPr>
        <w:t>4.4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6F4D74" w:rsidRPr="000D6418" w:rsidRDefault="006F4D74" w:rsidP="00217E36">
      <w:pPr>
        <w:pStyle w:val="ConsPlusNormal"/>
        <w:ind w:firstLine="709"/>
        <w:jc w:val="both"/>
        <w:rPr>
          <w:rFonts w:ascii="Arial" w:hAnsi="Arial" w:cs="Arial"/>
          <w:sz w:val="24"/>
          <w:szCs w:val="24"/>
        </w:rPr>
      </w:pPr>
    </w:p>
    <w:p w:rsidR="006F4D74" w:rsidRPr="00217E36" w:rsidRDefault="006F4D74" w:rsidP="00F65FAE">
      <w:pPr>
        <w:pStyle w:val="Heading1"/>
        <w:ind w:left="360"/>
        <w:rPr>
          <w:rFonts w:ascii="Arial" w:hAnsi="Arial" w:cs="Arial"/>
          <w:b/>
        </w:rPr>
      </w:pPr>
      <w:r w:rsidRPr="00217E36">
        <w:rPr>
          <w:rFonts w:ascii="Arial" w:hAnsi="Arial" w:cs="Arial"/>
          <w:b/>
          <w:lang w:val="en-US"/>
        </w:rPr>
        <w:t>V</w:t>
      </w:r>
      <w:r w:rsidRPr="00217E36">
        <w:rPr>
          <w:rFonts w:ascii="Arial" w:hAnsi="Arial" w:cs="Arial"/>
          <w:b/>
        </w:rPr>
        <w:t xml:space="preserve">. Налог на имущество физических лиц </w:t>
      </w:r>
    </w:p>
    <w:p w:rsidR="006F4D74" w:rsidRPr="00217E36" w:rsidRDefault="006F4D74" w:rsidP="00217E36">
      <w:pPr>
        <w:spacing w:after="0" w:line="240" w:lineRule="auto"/>
        <w:ind w:firstLine="709"/>
        <w:jc w:val="both"/>
        <w:rPr>
          <w:rFonts w:ascii="Arial" w:hAnsi="Arial" w:cs="Arial"/>
          <w:sz w:val="28"/>
          <w:szCs w:val="28"/>
        </w:rPr>
      </w:pPr>
    </w:p>
    <w:p w:rsidR="006F4D74" w:rsidRPr="000D6418" w:rsidRDefault="006F4D74" w:rsidP="00217E36">
      <w:pPr>
        <w:pStyle w:val="Heading1"/>
        <w:ind w:firstLine="709"/>
        <w:rPr>
          <w:rFonts w:ascii="Arial" w:hAnsi="Arial" w:cs="Arial"/>
          <w:b/>
          <w:bCs/>
          <w:sz w:val="24"/>
          <w:szCs w:val="24"/>
        </w:rPr>
      </w:pPr>
      <w:r w:rsidRPr="000D6418">
        <w:rPr>
          <w:rFonts w:ascii="Arial" w:hAnsi="Arial" w:cs="Arial"/>
          <w:b/>
          <w:sz w:val="24"/>
          <w:szCs w:val="24"/>
        </w:rPr>
        <w:t>1.Общие положения</w:t>
      </w:r>
    </w:p>
    <w:p w:rsidR="006F4D74" w:rsidRPr="000D6418" w:rsidRDefault="006F4D74" w:rsidP="00217E36">
      <w:pPr>
        <w:spacing w:after="0" w:line="240" w:lineRule="auto"/>
        <w:ind w:firstLine="709"/>
        <w:jc w:val="both"/>
        <w:rPr>
          <w:rFonts w:ascii="Arial" w:hAnsi="Arial" w:cs="Arial"/>
          <w:sz w:val="24"/>
          <w:szCs w:val="24"/>
        </w:rPr>
      </w:pPr>
      <w:r w:rsidRPr="000D6418">
        <w:rPr>
          <w:rFonts w:ascii="Arial" w:hAnsi="Arial" w:cs="Arial"/>
          <w:sz w:val="24"/>
          <w:szCs w:val="24"/>
        </w:rPr>
        <w:t xml:space="preserve">1.1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w:t>
      </w:r>
      <w:r w:rsidRPr="000D6418">
        <w:rPr>
          <w:rFonts w:ascii="Arial" w:hAnsi="Arial" w:cs="Arial"/>
          <w:bCs/>
          <w:sz w:val="24"/>
          <w:szCs w:val="24"/>
        </w:rPr>
        <w:t>Далайского</w:t>
      </w:r>
      <w:r w:rsidRPr="000D6418">
        <w:rPr>
          <w:rFonts w:ascii="Arial" w:hAnsi="Arial" w:cs="Arial"/>
          <w:sz w:val="24"/>
          <w:szCs w:val="24"/>
        </w:rPr>
        <w:t xml:space="preserve"> сельского Совета депутатов и обязателен к уплате на территории </w:t>
      </w:r>
      <w:r w:rsidRPr="000D6418">
        <w:rPr>
          <w:rFonts w:ascii="Arial" w:hAnsi="Arial" w:cs="Arial"/>
          <w:bCs/>
          <w:sz w:val="24"/>
          <w:szCs w:val="24"/>
        </w:rPr>
        <w:t>Далайского</w:t>
      </w:r>
      <w:r w:rsidRPr="000D6418">
        <w:rPr>
          <w:rFonts w:ascii="Arial" w:hAnsi="Arial" w:cs="Arial"/>
          <w:sz w:val="24"/>
          <w:szCs w:val="24"/>
        </w:rPr>
        <w:t xml:space="preserve"> сельсовета. </w:t>
      </w:r>
    </w:p>
    <w:p w:rsidR="006F4D74" w:rsidRDefault="006F4D74" w:rsidP="00217E36">
      <w:pPr>
        <w:spacing w:after="0" w:line="240" w:lineRule="auto"/>
        <w:jc w:val="center"/>
        <w:rPr>
          <w:rFonts w:ascii="Arial" w:hAnsi="Arial" w:cs="Arial"/>
          <w:b/>
          <w:bCs/>
          <w:sz w:val="24"/>
          <w:szCs w:val="24"/>
          <w:lang w:val="en-US"/>
        </w:rPr>
      </w:pPr>
    </w:p>
    <w:p w:rsidR="006F4D74" w:rsidRPr="000D6418" w:rsidRDefault="006F4D74" w:rsidP="00217E36">
      <w:pPr>
        <w:spacing w:after="0" w:line="240" w:lineRule="auto"/>
        <w:ind w:firstLine="709"/>
        <w:jc w:val="center"/>
        <w:rPr>
          <w:rFonts w:ascii="Arial" w:hAnsi="Arial" w:cs="Arial"/>
          <w:b/>
          <w:bCs/>
          <w:sz w:val="24"/>
          <w:szCs w:val="24"/>
        </w:rPr>
      </w:pPr>
      <w:r w:rsidRPr="000D6418">
        <w:rPr>
          <w:rFonts w:ascii="Arial" w:hAnsi="Arial" w:cs="Arial"/>
          <w:b/>
          <w:bCs/>
          <w:sz w:val="24"/>
          <w:szCs w:val="24"/>
        </w:rPr>
        <w:t>2.Ставки налога:</w:t>
      </w:r>
    </w:p>
    <w:p w:rsidR="006F4D74" w:rsidRPr="000D6418" w:rsidRDefault="006F4D74" w:rsidP="00217E36">
      <w:pPr>
        <w:pStyle w:val="NormalWeb"/>
        <w:spacing w:before="0" w:beforeAutospacing="0" w:after="0" w:afterAutospacing="0"/>
        <w:ind w:firstLine="709"/>
        <w:jc w:val="both"/>
        <w:rPr>
          <w:rFonts w:ascii="Arial" w:hAnsi="Arial" w:cs="Arial"/>
          <w:color w:val="202020"/>
        </w:rPr>
      </w:pPr>
      <w:r w:rsidRPr="000D6418">
        <w:rPr>
          <w:rFonts w:ascii="Arial" w:hAnsi="Arial" w:cs="Arial"/>
        </w:rPr>
        <w:t>2.1</w:t>
      </w:r>
      <w:r w:rsidRPr="00217E36">
        <w:rPr>
          <w:rFonts w:ascii="Arial" w:hAnsi="Arial" w:cs="Arial"/>
          <w:b/>
          <w:bCs/>
        </w:rPr>
        <w:t xml:space="preserve"> </w:t>
      </w:r>
      <w:r w:rsidRPr="000D6418">
        <w:rPr>
          <w:rFonts w:ascii="Arial" w:hAnsi="Arial" w:cs="Arial"/>
        </w:rPr>
        <w:t>Налоговые ставки устанавливаются в следующих размерах  от  кадастровой стоимости объекта налогообложения</w:t>
      </w:r>
      <w:r w:rsidRPr="000D6418">
        <w:rPr>
          <w:rFonts w:ascii="Arial" w:hAnsi="Arial" w:cs="Arial"/>
          <w:color w:val="202020"/>
        </w:rPr>
        <w:t>:</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3402"/>
      </w:tblGrid>
      <w:tr w:rsidR="006F4D74" w:rsidRPr="000D6418" w:rsidTr="00217E36">
        <w:tc>
          <w:tcPr>
            <w:tcW w:w="6345" w:type="dxa"/>
          </w:tcPr>
          <w:p w:rsidR="006F4D74" w:rsidRPr="000D6418" w:rsidRDefault="006F4D74" w:rsidP="00217E36">
            <w:pPr>
              <w:spacing w:after="0" w:line="240" w:lineRule="auto"/>
              <w:jc w:val="center"/>
              <w:rPr>
                <w:rFonts w:ascii="Arial" w:hAnsi="Arial" w:cs="Arial"/>
                <w:b/>
                <w:bCs/>
                <w:sz w:val="24"/>
                <w:szCs w:val="24"/>
              </w:rPr>
            </w:pPr>
            <w:r w:rsidRPr="000D6418">
              <w:rPr>
                <w:rFonts w:ascii="Arial" w:hAnsi="Arial" w:cs="Arial"/>
                <w:b/>
                <w:bCs/>
                <w:sz w:val="24"/>
                <w:szCs w:val="24"/>
              </w:rPr>
              <w:t>Объект налогообложения</w:t>
            </w:r>
          </w:p>
        </w:tc>
        <w:tc>
          <w:tcPr>
            <w:tcW w:w="3402" w:type="dxa"/>
          </w:tcPr>
          <w:p w:rsidR="006F4D74" w:rsidRPr="000D6418" w:rsidRDefault="006F4D74" w:rsidP="00217E36">
            <w:pPr>
              <w:spacing w:after="0" w:line="240" w:lineRule="auto"/>
              <w:jc w:val="center"/>
              <w:rPr>
                <w:rFonts w:ascii="Arial" w:hAnsi="Arial" w:cs="Arial"/>
                <w:b/>
                <w:bCs/>
                <w:sz w:val="24"/>
                <w:szCs w:val="24"/>
              </w:rPr>
            </w:pPr>
            <w:r w:rsidRPr="000D6418">
              <w:rPr>
                <w:rFonts w:ascii="Arial" w:hAnsi="Arial" w:cs="Arial"/>
                <w:b/>
                <w:bCs/>
                <w:sz w:val="24"/>
                <w:szCs w:val="24"/>
              </w:rPr>
              <w:t xml:space="preserve">Налоговая ставка </w:t>
            </w:r>
          </w:p>
          <w:p w:rsidR="006F4D74" w:rsidRPr="000D6418" w:rsidRDefault="006F4D74" w:rsidP="00217E36">
            <w:pPr>
              <w:spacing w:after="0" w:line="240" w:lineRule="auto"/>
              <w:jc w:val="center"/>
              <w:rPr>
                <w:rFonts w:ascii="Arial" w:hAnsi="Arial" w:cs="Arial"/>
                <w:b/>
                <w:bCs/>
                <w:sz w:val="24"/>
                <w:szCs w:val="24"/>
              </w:rPr>
            </w:pPr>
            <w:r w:rsidRPr="000D6418">
              <w:rPr>
                <w:rFonts w:ascii="Arial" w:hAnsi="Arial" w:cs="Arial"/>
                <w:b/>
                <w:bCs/>
                <w:sz w:val="24"/>
                <w:szCs w:val="24"/>
              </w:rPr>
              <w:t>(в процентах)</w:t>
            </w:r>
          </w:p>
        </w:tc>
      </w:tr>
      <w:tr w:rsidR="006F4D74" w:rsidRPr="000D6418" w:rsidTr="00217E36">
        <w:tc>
          <w:tcPr>
            <w:tcW w:w="6345" w:type="dxa"/>
          </w:tcPr>
          <w:p w:rsidR="006F4D74" w:rsidRPr="000D6418" w:rsidRDefault="006F4D74">
            <w:pPr>
              <w:rPr>
                <w:rFonts w:ascii="Arial" w:hAnsi="Arial" w:cs="Arial"/>
                <w:sz w:val="24"/>
                <w:szCs w:val="24"/>
              </w:rPr>
            </w:pPr>
            <w:r w:rsidRPr="000D6418">
              <w:rPr>
                <w:rFonts w:ascii="Arial" w:hAnsi="Arial" w:cs="Arial"/>
                <w:sz w:val="24"/>
                <w:szCs w:val="24"/>
              </w:rPr>
              <w:t>- жилые дома</w:t>
            </w:r>
            <w:r>
              <w:rPr>
                <w:rFonts w:ascii="Arial" w:hAnsi="Arial" w:cs="Arial"/>
                <w:sz w:val="24"/>
                <w:szCs w:val="24"/>
              </w:rPr>
              <w:t xml:space="preserve">, части жилых домов, </w:t>
            </w:r>
            <w:r w:rsidRPr="000D6418">
              <w:rPr>
                <w:rFonts w:ascii="Arial" w:hAnsi="Arial" w:cs="Arial"/>
                <w:sz w:val="24"/>
                <w:szCs w:val="24"/>
              </w:rPr>
              <w:t>квартиры, части квартир, комнаты;</w:t>
            </w:r>
          </w:p>
          <w:p w:rsidR="006F4D74" w:rsidRPr="000D6418" w:rsidRDefault="006F4D74">
            <w:pPr>
              <w:rPr>
                <w:rFonts w:ascii="Arial" w:hAnsi="Arial" w:cs="Arial"/>
                <w:sz w:val="24"/>
                <w:szCs w:val="24"/>
              </w:rPr>
            </w:pPr>
            <w:r w:rsidRPr="000D6418">
              <w:rPr>
                <w:rFonts w:ascii="Arial" w:hAnsi="Arial" w:cs="Arial"/>
                <w:sz w:val="24"/>
                <w:szCs w:val="24"/>
              </w:rPr>
              <w:t xml:space="preserve">- объекты незавершенного строительства (если проектируемое назначение объекта - жилой дом); </w:t>
            </w:r>
          </w:p>
          <w:p w:rsidR="006F4D74" w:rsidRPr="000D6418" w:rsidRDefault="006F4D74">
            <w:pPr>
              <w:rPr>
                <w:rFonts w:ascii="Arial" w:hAnsi="Arial" w:cs="Arial"/>
                <w:sz w:val="24"/>
                <w:szCs w:val="24"/>
              </w:rPr>
            </w:pPr>
            <w:r w:rsidRPr="000D6418">
              <w:rPr>
                <w:rFonts w:ascii="Arial" w:hAnsi="Arial" w:cs="Arial"/>
                <w:sz w:val="24"/>
                <w:szCs w:val="24"/>
              </w:rPr>
              <w:t>- единый недвижимый комплекс, в состав которого входит хотя бы один жилой дом;</w:t>
            </w:r>
          </w:p>
          <w:p w:rsidR="006F4D74" w:rsidRPr="000D6418" w:rsidRDefault="006F4D74">
            <w:pPr>
              <w:rPr>
                <w:rFonts w:ascii="Arial" w:hAnsi="Arial" w:cs="Arial"/>
                <w:sz w:val="24"/>
                <w:szCs w:val="24"/>
              </w:rPr>
            </w:pPr>
            <w:r w:rsidRPr="000D6418">
              <w:rPr>
                <w:rFonts w:ascii="Arial" w:hAnsi="Arial" w:cs="Arial"/>
                <w:sz w:val="24"/>
                <w:szCs w:val="24"/>
              </w:rPr>
              <w:t>- гараж и машино-место,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6F4D74" w:rsidRPr="000D6418" w:rsidRDefault="006F4D74">
            <w:pPr>
              <w:rPr>
                <w:rFonts w:ascii="Arial" w:hAnsi="Arial" w:cs="Arial"/>
                <w:sz w:val="24"/>
                <w:szCs w:val="24"/>
              </w:rPr>
            </w:pPr>
            <w:r w:rsidRPr="000D6418">
              <w:rPr>
                <w:rFonts w:ascii="Arial" w:hAnsi="Arial" w:cs="Arial"/>
                <w:sz w:val="24"/>
                <w:szCs w:val="24"/>
              </w:rPr>
              <w:t xml:space="preserve">-хозяйственные строения или сооружения площадью не более </w:t>
            </w:r>
            <w:smartTag w:uri="urn:schemas-microsoft-com:office:smarttags" w:element="metricconverter">
              <w:smartTagPr>
                <w:attr w:name="ProductID" w:val="50 м2"/>
              </w:smartTagPr>
              <w:r w:rsidRPr="000D6418">
                <w:rPr>
                  <w:rFonts w:ascii="Arial" w:hAnsi="Arial" w:cs="Arial"/>
                  <w:sz w:val="24"/>
                  <w:szCs w:val="24"/>
                </w:rPr>
                <w:t>50 м</w:t>
              </w:r>
              <w:r w:rsidRPr="000D6418">
                <w:rPr>
                  <w:rFonts w:ascii="Arial" w:hAnsi="Arial" w:cs="Arial"/>
                  <w:sz w:val="24"/>
                  <w:szCs w:val="24"/>
                  <w:vertAlign w:val="superscript"/>
                </w:rPr>
                <w:t>2</w:t>
              </w:r>
            </w:smartTag>
            <w:r w:rsidRPr="000D6418">
              <w:rPr>
                <w:rFonts w:ascii="Arial" w:hAnsi="Arial" w:cs="Arial"/>
                <w:sz w:val="24"/>
                <w:szCs w:val="24"/>
              </w:rPr>
              <w:t xml:space="preserve"> на дачных (садовых, огороднических) участках и участках, предоставленных для индивидуального жилищного строительства либо для ведения личного подсобного хозяйства.</w:t>
            </w:r>
          </w:p>
        </w:tc>
        <w:tc>
          <w:tcPr>
            <w:tcW w:w="3402" w:type="dxa"/>
          </w:tcPr>
          <w:p w:rsidR="006F4D74" w:rsidRPr="000D6418" w:rsidRDefault="006F4D74">
            <w:pPr>
              <w:jc w:val="center"/>
              <w:rPr>
                <w:rFonts w:ascii="Arial" w:hAnsi="Arial" w:cs="Arial"/>
                <w:sz w:val="24"/>
                <w:szCs w:val="24"/>
              </w:rPr>
            </w:pPr>
          </w:p>
          <w:p w:rsidR="006F4D74" w:rsidRPr="000D6418" w:rsidRDefault="006F4D74">
            <w:pPr>
              <w:jc w:val="center"/>
              <w:rPr>
                <w:rFonts w:ascii="Arial" w:hAnsi="Arial" w:cs="Arial"/>
                <w:sz w:val="24"/>
                <w:szCs w:val="24"/>
              </w:rPr>
            </w:pPr>
          </w:p>
          <w:p w:rsidR="006F4D74" w:rsidRPr="000D6418" w:rsidRDefault="006F4D74">
            <w:pPr>
              <w:jc w:val="center"/>
              <w:rPr>
                <w:rFonts w:ascii="Arial" w:hAnsi="Arial" w:cs="Arial"/>
                <w:sz w:val="24"/>
                <w:szCs w:val="24"/>
              </w:rPr>
            </w:pPr>
            <w:r w:rsidRPr="000D6418">
              <w:rPr>
                <w:rFonts w:ascii="Arial" w:hAnsi="Arial" w:cs="Arial"/>
                <w:sz w:val="24"/>
                <w:szCs w:val="24"/>
              </w:rPr>
              <w:t>0,3</w:t>
            </w:r>
          </w:p>
        </w:tc>
      </w:tr>
      <w:tr w:rsidR="006F4D74" w:rsidRPr="000D6418" w:rsidTr="00217E36">
        <w:tc>
          <w:tcPr>
            <w:tcW w:w="6345" w:type="dxa"/>
          </w:tcPr>
          <w:p w:rsidR="006F4D74" w:rsidRPr="000D6418" w:rsidRDefault="006F4D74">
            <w:pPr>
              <w:rPr>
                <w:rFonts w:ascii="Arial" w:hAnsi="Arial" w:cs="Arial"/>
                <w:sz w:val="24"/>
                <w:szCs w:val="24"/>
              </w:rPr>
            </w:pPr>
            <w:r w:rsidRPr="000D6418">
              <w:rPr>
                <w:rFonts w:ascii="Arial" w:hAnsi="Arial" w:cs="Arial"/>
                <w:sz w:val="24"/>
                <w:szCs w:val="24"/>
              </w:rPr>
              <w:t>- прочие объекты налогообложения</w:t>
            </w:r>
          </w:p>
        </w:tc>
        <w:tc>
          <w:tcPr>
            <w:tcW w:w="3402" w:type="dxa"/>
          </w:tcPr>
          <w:p w:rsidR="006F4D74" w:rsidRPr="000D6418" w:rsidRDefault="006F4D74">
            <w:pPr>
              <w:jc w:val="center"/>
              <w:rPr>
                <w:rFonts w:ascii="Arial" w:hAnsi="Arial" w:cs="Arial"/>
                <w:sz w:val="24"/>
                <w:szCs w:val="24"/>
              </w:rPr>
            </w:pPr>
            <w:r w:rsidRPr="000D6418">
              <w:rPr>
                <w:rFonts w:ascii="Arial" w:hAnsi="Arial" w:cs="Arial"/>
                <w:sz w:val="24"/>
                <w:szCs w:val="24"/>
              </w:rPr>
              <w:t>0,5</w:t>
            </w:r>
          </w:p>
        </w:tc>
      </w:tr>
    </w:tbl>
    <w:p w:rsidR="006F4D74" w:rsidRPr="000D6418" w:rsidRDefault="006F4D74" w:rsidP="00CF3094">
      <w:pPr>
        <w:pStyle w:val="ListParagraph"/>
        <w:spacing w:before="120" w:after="120"/>
        <w:rPr>
          <w:rFonts w:ascii="Arial" w:hAnsi="Arial" w:cs="Arial"/>
          <w:sz w:val="24"/>
          <w:szCs w:val="24"/>
        </w:rPr>
      </w:pPr>
    </w:p>
    <w:p w:rsidR="006F4D74" w:rsidRPr="000D6418" w:rsidRDefault="006F4D74" w:rsidP="00C027F6">
      <w:pPr>
        <w:pStyle w:val="ListParagraph"/>
        <w:spacing w:after="0" w:line="240" w:lineRule="auto"/>
        <w:ind w:left="0" w:firstLine="709"/>
        <w:contextualSpacing w:val="0"/>
        <w:jc w:val="both"/>
        <w:rPr>
          <w:rFonts w:ascii="Arial" w:hAnsi="Arial" w:cs="Arial"/>
          <w:sz w:val="24"/>
          <w:szCs w:val="24"/>
        </w:rPr>
      </w:pPr>
      <w:r w:rsidRPr="000D6418">
        <w:rPr>
          <w:rFonts w:ascii="Arial" w:hAnsi="Arial" w:cs="Arial"/>
          <w:b/>
          <w:bCs/>
          <w:sz w:val="24"/>
          <w:szCs w:val="24"/>
        </w:rPr>
        <w:t>3.Льготы по взиманию налога на имущество физических лиц</w:t>
      </w:r>
      <w:r w:rsidRPr="000D6418">
        <w:rPr>
          <w:rFonts w:ascii="Arial" w:hAnsi="Arial" w:cs="Arial"/>
          <w:sz w:val="24"/>
          <w:szCs w:val="24"/>
        </w:rPr>
        <w:t xml:space="preserve"> </w:t>
      </w:r>
    </w:p>
    <w:p w:rsidR="006F4D74" w:rsidRPr="000D6418" w:rsidRDefault="006F4D74" w:rsidP="00C027F6">
      <w:pPr>
        <w:pStyle w:val="ListParagraph"/>
        <w:spacing w:after="0" w:line="240" w:lineRule="auto"/>
        <w:ind w:left="0" w:firstLine="709"/>
        <w:jc w:val="both"/>
        <w:rPr>
          <w:rFonts w:ascii="Arial" w:hAnsi="Arial" w:cs="Arial"/>
          <w:sz w:val="24"/>
          <w:szCs w:val="24"/>
        </w:rPr>
      </w:pPr>
      <w:r w:rsidRPr="000D6418">
        <w:rPr>
          <w:rFonts w:ascii="Arial" w:hAnsi="Arial" w:cs="Arial"/>
          <w:sz w:val="24"/>
          <w:szCs w:val="24"/>
        </w:rPr>
        <w:t>3.1</w:t>
      </w:r>
      <w:r>
        <w:rPr>
          <w:rFonts w:ascii="Arial" w:hAnsi="Arial" w:cs="Arial"/>
          <w:sz w:val="24"/>
          <w:szCs w:val="24"/>
        </w:rPr>
        <w:t xml:space="preserve"> </w:t>
      </w:r>
      <w:r w:rsidRPr="000D6418">
        <w:rPr>
          <w:rFonts w:ascii="Arial" w:hAnsi="Arial" w:cs="Arial"/>
          <w:sz w:val="24"/>
          <w:szCs w:val="24"/>
        </w:rPr>
        <w:t xml:space="preserve">Дополнительные категории налогоплательщиков, которые имею право на налоговую льготу: </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Герои Социалистического труда, а также лица награжденные орденами Трудовой славы, «За службу Родине в вооруженных силах СССР»</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xml:space="preserve">- сироты, оставшиеся без родителей, до достижения ими восемнадцатилетнего возраста; </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дети, находящиеся под опекой;</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многодетные семьи (семьи, имеющие трех и более детей, не достигших восемнадцатилетнего возраста)</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3.4 Налоговая льгота предоставляется в отношении следующих видов объектов налогообложения:</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-квартира, часть квартиры или комната;</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xml:space="preserve">-жилой дом или часть жилого дома; </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 гараж или машино-место.</w:t>
      </w:r>
    </w:p>
    <w:p w:rsidR="006F4D74" w:rsidRPr="000D6418" w:rsidRDefault="006F4D74" w:rsidP="00C027F6">
      <w:pPr>
        <w:spacing w:after="0" w:line="240" w:lineRule="auto"/>
        <w:ind w:firstLine="709"/>
        <w:jc w:val="both"/>
        <w:rPr>
          <w:rFonts w:ascii="Arial" w:hAnsi="Arial" w:cs="Arial"/>
          <w:sz w:val="24"/>
          <w:szCs w:val="24"/>
        </w:rPr>
      </w:pPr>
      <w:r w:rsidRPr="000D6418">
        <w:rPr>
          <w:rFonts w:ascii="Arial" w:hAnsi="Arial" w:cs="Arial"/>
          <w:sz w:val="24"/>
          <w:szCs w:val="24"/>
        </w:rPr>
        <w:t>3.5 Лица, имеющие право на льготы, самостоятельно представляют заявление о предоставлении льготы и документы, подтверждающие право налогоп</w:t>
      </w:r>
      <w:r>
        <w:rPr>
          <w:rFonts w:ascii="Arial" w:hAnsi="Arial" w:cs="Arial"/>
          <w:sz w:val="24"/>
          <w:szCs w:val="24"/>
        </w:rPr>
        <w:t xml:space="preserve">лательщика на налоговую льготу </w:t>
      </w:r>
      <w:r w:rsidRPr="000D6418">
        <w:rPr>
          <w:rFonts w:ascii="Arial" w:hAnsi="Arial" w:cs="Arial"/>
          <w:sz w:val="24"/>
          <w:szCs w:val="24"/>
        </w:rPr>
        <w:t xml:space="preserve">в налоговые органы. </w:t>
      </w:r>
    </w:p>
    <w:sectPr w:rsidR="006F4D74" w:rsidRPr="000D6418" w:rsidSect="000D641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054"/>
    <w:multiLevelType w:val="hybridMultilevel"/>
    <w:tmpl w:val="A9CEE2EE"/>
    <w:lvl w:ilvl="0" w:tplc="10641944">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4277984"/>
    <w:multiLevelType w:val="hybridMultilevel"/>
    <w:tmpl w:val="81947FDE"/>
    <w:lvl w:ilvl="0" w:tplc="F90C093C">
      <w:start w:val="3"/>
      <w:numFmt w:val="decimal"/>
      <w:lvlText w:val="%1."/>
      <w:lvlJc w:val="left"/>
      <w:pPr>
        <w:tabs>
          <w:tab w:val="num" w:pos="1800"/>
        </w:tabs>
        <w:ind w:left="1800" w:hanging="360"/>
      </w:pPr>
      <w:rPr>
        <w:rFonts w:cs="Times New Roman" w:hint="default"/>
        <w:b/>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nsid w:val="5E121DDC"/>
    <w:multiLevelType w:val="hybridMultilevel"/>
    <w:tmpl w:val="1D84922C"/>
    <w:lvl w:ilvl="0" w:tplc="D57223EA">
      <w:start w:val="1"/>
      <w:numFmt w:val="upperRoman"/>
      <w:lvlText w:val="%1."/>
      <w:lvlJc w:val="left"/>
      <w:pPr>
        <w:ind w:left="306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2314642"/>
    <w:multiLevelType w:val="hybridMultilevel"/>
    <w:tmpl w:val="2AC8C72C"/>
    <w:lvl w:ilvl="0" w:tplc="1084D83C">
      <w:start w:val="1"/>
      <w:numFmt w:val="decimal"/>
      <w:lvlText w:val="%1."/>
      <w:lvlJc w:val="left"/>
      <w:pPr>
        <w:ind w:left="1800" w:hanging="360"/>
      </w:pPr>
      <w:rPr>
        <w:rFonts w:cs="Times New Roman"/>
        <w:sz w:val="24"/>
        <w:szCs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nsid w:val="786F0676"/>
    <w:multiLevelType w:val="hybridMultilevel"/>
    <w:tmpl w:val="3F0C1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479"/>
    <w:rsid w:val="00084EA1"/>
    <w:rsid w:val="000D6418"/>
    <w:rsid w:val="000E629E"/>
    <w:rsid w:val="001873A2"/>
    <w:rsid w:val="0020352C"/>
    <w:rsid w:val="00217E36"/>
    <w:rsid w:val="00256819"/>
    <w:rsid w:val="00297F3B"/>
    <w:rsid w:val="002B310F"/>
    <w:rsid w:val="0030313F"/>
    <w:rsid w:val="003760B4"/>
    <w:rsid w:val="00391357"/>
    <w:rsid w:val="00436A30"/>
    <w:rsid w:val="005110B3"/>
    <w:rsid w:val="00523172"/>
    <w:rsid w:val="00567310"/>
    <w:rsid w:val="005A6810"/>
    <w:rsid w:val="005E100C"/>
    <w:rsid w:val="00613479"/>
    <w:rsid w:val="00645E4A"/>
    <w:rsid w:val="006B71BB"/>
    <w:rsid w:val="006C71F8"/>
    <w:rsid w:val="006F4D74"/>
    <w:rsid w:val="00703A17"/>
    <w:rsid w:val="007333FC"/>
    <w:rsid w:val="007C4597"/>
    <w:rsid w:val="007C63C6"/>
    <w:rsid w:val="008707FC"/>
    <w:rsid w:val="00917F86"/>
    <w:rsid w:val="00951D8D"/>
    <w:rsid w:val="0098231B"/>
    <w:rsid w:val="009B0D73"/>
    <w:rsid w:val="009D6EBB"/>
    <w:rsid w:val="00A0502B"/>
    <w:rsid w:val="00A3150F"/>
    <w:rsid w:val="00AB7471"/>
    <w:rsid w:val="00AF6025"/>
    <w:rsid w:val="00B31BA5"/>
    <w:rsid w:val="00B7482F"/>
    <w:rsid w:val="00C027F6"/>
    <w:rsid w:val="00C55350"/>
    <w:rsid w:val="00C67817"/>
    <w:rsid w:val="00CF3094"/>
    <w:rsid w:val="00DA2EEA"/>
    <w:rsid w:val="00DB0A90"/>
    <w:rsid w:val="00DD13DB"/>
    <w:rsid w:val="00E23A3F"/>
    <w:rsid w:val="00E80B74"/>
    <w:rsid w:val="00F139CD"/>
    <w:rsid w:val="00F636DC"/>
    <w:rsid w:val="00F65FAE"/>
    <w:rsid w:val="00F723C1"/>
    <w:rsid w:val="00F92574"/>
    <w:rsid w:val="00F963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EA"/>
    <w:pPr>
      <w:spacing w:after="200" w:line="276" w:lineRule="auto"/>
    </w:pPr>
  </w:style>
  <w:style w:type="paragraph" w:styleId="Heading1">
    <w:name w:val="heading 1"/>
    <w:basedOn w:val="Normal"/>
    <w:next w:val="Normal"/>
    <w:link w:val="Heading1Char"/>
    <w:uiPriority w:val="99"/>
    <w:qFormat/>
    <w:locked/>
    <w:rsid w:val="00CF3094"/>
    <w:pPr>
      <w:keepNext/>
      <w:spacing w:after="0" w:line="240" w:lineRule="auto"/>
      <w:jc w:val="center"/>
      <w:outlineLvl w:val="0"/>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094"/>
    <w:rPr>
      <w:rFonts w:eastAsia="Times New Roman" w:cs="Times New Roman"/>
      <w:sz w:val="28"/>
      <w:szCs w:val="28"/>
      <w:lang w:val="ru-RU" w:eastAsia="ru-RU" w:bidi="ar-SA"/>
    </w:rPr>
  </w:style>
  <w:style w:type="paragraph" w:styleId="NoSpacing">
    <w:name w:val="No Spacing"/>
    <w:uiPriority w:val="99"/>
    <w:qFormat/>
    <w:rsid w:val="00613479"/>
  </w:style>
  <w:style w:type="paragraph" w:styleId="ListParagraph">
    <w:name w:val="List Paragraph"/>
    <w:basedOn w:val="Normal"/>
    <w:uiPriority w:val="99"/>
    <w:qFormat/>
    <w:rsid w:val="007333FC"/>
    <w:pPr>
      <w:ind w:left="720"/>
      <w:contextualSpacing/>
    </w:pPr>
  </w:style>
  <w:style w:type="paragraph" w:styleId="BalloonText">
    <w:name w:val="Balloon Text"/>
    <w:basedOn w:val="Normal"/>
    <w:link w:val="BalloonTextChar"/>
    <w:uiPriority w:val="99"/>
    <w:semiHidden/>
    <w:rsid w:val="00297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597"/>
    <w:rPr>
      <w:rFonts w:ascii="Times New Roman" w:hAnsi="Times New Roman" w:cs="Times New Roman"/>
      <w:sz w:val="2"/>
    </w:rPr>
  </w:style>
  <w:style w:type="paragraph" w:styleId="NormalWeb">
    <w:name w:val="Normal (Web)"/>
    <w:basedOn w:val="Normal"/>
    <w:uiPriority w:val="99"/>
    <w:rsid w:val="00CF3094"/>
    <w:pPr>
      <w:spacing w:before="100" w:beforeAutospacing="1" w:after="100" w:afterAutospacing="1" w:line="240" w:lineRule="auto"/>
    </w:pPr>
    <w:rPr>
      <w:rFonts w:ascii="Times New Roman" w:hAnsi="Times New Roman"/>
      <w:sz w:val="24"/>
      <w:szCs w:val="24"/>
    </w:rPr>
  </w:style>
  <w:style w:type="character" w:customStyle="1" w:styleId="TitleChar1">
    <w:name w:val="Title Char1"/>
    <w:uiPriority w:val="99"/>
    <w:locked/>
    <w:rsid w:val="00CF3094"/>
    <w:rPr>
      <w:sz w:val="28"/>
      <w:lang w:val="ru-RU" w:eastAsia="ru-RU"/>
    </w:rPr>
  </w:style>
  <w:style w:type="paragraph" w:styleId="Title">
    <w:name w:val="Title"/>
    <w:basedOn w:val="Normal"/>
    <w:link w:val="TitleChar"/>
    <w:uiPriority w:val="99"/>
    <w:qFormat/>
    <w:locked/>
    <w:rsid w:val="00CF3094"/>
    <w:pPr>
      <w:spacing w:after="0" w:line="240" w:lineRule="auto"/>
      <w:jc w:val="center"/>
    </w:pPr>
    <w:rPr>
      <w:sz w:val="28"/>
      <w:szCs w:val="20"/>
    </w:rPr>
  </w:style>
  <w:style w:type="character" w:customStyle="1" w:styleId="TitleChar">
    <w:name w:val="Title Char"/>
    <w:basedOn w:val="DefaultParagraphFont"/>
    <w:link w:val="Title"/>
    <w:uiPriority w:val="99"/>
    <w:locked/>
    <w:rsid w:val="00AF6025"/>
    <w:rPr>
      <w:rFonts w:ascii="Cambria" w:hAnsi="Cambria" w:cs="Times New Roman"/>
      <w:b/>
      <w:bCs/>
      <w:kern w:val="28"/>
      <w:sz w:val="32"/>
      <w:szCs w:val="32"/>
    </w:rPr>
  </w:style>
  <w:style w:type="character" w:customStyle="1" w:styleId="BodyText2Char">
    <w:name w:val="Body Text 2 Char"/>
    <w:uiPriority w:val="99"/>
    <w:locked/>
    <w:rsid w:val="00CF3094"/>
    <w:rPr>
      <w:rFonts w:ascii="Calibri" w:hAnsi="Calibri"/>
      <w:lang w:val="ru-RU" w:eastAsia="ru-RU"/>
    </w:rPr>
  </w:style>
  <w:style w:type="paragraph" w:styleId="BodyText2">
    <w:name w:val="Body Text 2"/>
    <w:basedOn w:val="Normal"/>
    <w:link w:val="BodyText2Char1"/>
    <w:uiPriority w:val="99"/>
    <w:rsid w:val="00CF3094"/>
    <w:pPr>
      <w:spacing w:after="120" w:line="480" w:lineRule="auto"/>
    </w:pPr>
    <w:rPr>
      <w:sz w:val="20"/>
      <w:szCs w:val="20"/>
    </w:rPr>
  </w:style>
  <w:style w:type="character" w:customStyle="1" w:styleId="BodyText2Char1">
    <w:name w:val="Body Text 2 Char1"/>
    <w:basedOn w:val="DefaultParagraphFont"/>
    <w:link w:val="BodyText2"/>
    <w:uiPriority w:val="99"/>
    <w:semiHidden/>
    <w:locked/>
    <w:rsid w:val="00AF6025"/>
    <w:rPr>
      <w:rFonts w:cs="Times New Roman"/>
    </w:rPr>
  </w:style>
  <w:style w:type="character" w:customStyle="1" w:styleId="BodyTextIndent3Char">
    <w:name w:val="Body Text Indent 3 Char"/>
    <w:uiPriority w:val="99"/>
    <w:locked/>
    <w:rsid w:val="00CF3094"/>
    <w:rPr>
      <w:rFonts w:ascii="Calibri" w:hAnsi="Calibri"/>
      <w:sz w:val="24"/>
      <w:lang w:val="ru-RU" w:eastAsia="ru-RU"/>
    </w:rPr>
  </w:style>
  <w:style w:type="paragraph" w:styleId="BodyTextIndent3">
    <w:name w:val="Body Text Indent 3"/>
    <w:basedOn w:val="Normal"/>
    <w:link w:val="BodyTextIndent3Char1"/>
    <w:uiPriority w:val="99"/>
    <w:rsid w:val="00CF3094"/>
    <w:pPr>
      <w:spacing w:after="0" w:line="240" w:lineRule="auto"/>
      <w:ind w:left="-567" w:firstLine="993"/>
    </w:pPr>
    <w:rPr>
      <w:sz w:val="24"/>
      <w:szCs w:val="24"/>
    </w:rPr>
  </w:style>
  <w:style w:type="character" w:customStyle="1" w:styleId="BodyTextIndent3Char1">
    <w:name w:val="Body Text Indent 3 Char1"/>
    <w:basedOn w:val="DefaultParagraphFont"/>
    <w:link w:val="BodyTextIndent3"/>
    <w:uiPriority w:val="99"/>
    <w:semiHidden/>
    <w:locked/>
    <w:rsid w:val="00AF6025"/>
    <w:rPr>
      <w:rFonts w:cs="Times New Roman"/>
      <w:sz w:val="16"/>
      <w:szCs w:val="16"/>
    </w:rPr>
  </w:style>
  <w:style w:type="paragraph" w:customStyle="1" w:styleId="ConsPlusNormal">
    <w:name w:val="ConsPlusNormal"/>
    <w:uiPriority w:val="99"/>
    <w:rsid w:val="00CF3094"/>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81594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TotalTime>
  <Pages>6</Pages>
  <Words>1716</Words>
  <Characters>9783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Зам.главы</cp:lastModifiedBy>
  <cp:revision>14</cp:revision>
  <cp:lastPrinted>2019-09-25T01:24:00Z</cp:lastPrinted>
  <dcterms:created xsi:type="dcterms:W3CDTF">2019-08-19T05:59:00Z</dcterms:created>
  <dcterms:modified xsi:type="dcterms:W3CDTF">2019-10-08T07:45:00Z</dcterms:modified>
</cp:coreProperties>
</file>