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4A" w:rsidRPr="00872B6F" w:rsidRDefault="0069794A" w:rsidP="00916D6F">
      <w:pPr>
        <w:pStyle w:val="Heading1"/>
        <w:ind w:left="0"/>
        <w:rPr>
          <w:rFonts w:ascii="Arial" w:hAnsi="Arial" w:cs="Arial"/>
          <w:b/>
          <w:sz w:val="32"/>
          <w:szCs w:val="32"/>
        </w:rPr>
      </w:pPr>
      <w:r w:rsidRPr="00872B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794A" w:rsidRPr="00872B6F" w:rsidRDefault="0069794A" w:rsidP="00916D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2B6F">
        <w:rPr>
          <w:rFonts w:ascii="Arial" w:hAnsi="Arial" w:cs="Arial"/>
          <w:b/>
          <w:bCs/>
          <w:sz w:val="32"/>
          <w:szCs w:val="32"/>
        </w:rPr>
        <w:t>АДМИНИСТРАЦИЯ ДАЛАЙСКОГО СЕЛЬСОВЕТА</w:t>
      </w:r>
    </w:p>
    <w:p w:rsidR="0069794A" w:rsidRPr="00872B6F" w:rsidRDefault="0069794A" w:rsidP="00916D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2B6F">
        <w:rPr>
          <w:rFonts w:ascii="Arial" w:hAnsi="Arial" w:cs="Arial"/>
          <w:b/>
          <w:bCs/>
          <w:sz w:val="32"/>
          <w:szCs w:val="32"/>
        </w:rPr>
        <w:t>ИЛАНСКОГО РАЙОНА</w:t>
      </w:r>
    </w:p>
    <w:p w:rsidR="0069794A" w:rsidRPr="00872B6F" w:rsidRDefault="0069794A" w:rsidP="00916D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2B6F">
        <w:rPr>
          <w:rFonts w:ascii="Arial" w:hAnsi="Arial" w:cs="Arial"/>
          <w:b/>
          <w:bCs/>
          <w:sz w:val="32"/>
          <w:szCs w:val="32"/>
        </w:rPr>
        <w:t>КРАСНОЯРСКОГО КРАЯ</w:t>
      </w:r>
    </w:p>
    <w:p w:rsidR="0069794A" w:rsidRDefault="0069794A" w:rsidP="002F61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9794A" w:rsidRPr="00872B6F" w:rsidRDefault="0069794A" w:rsidP="002F6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2B6F">
        <w:rPr>
          <w:rFonts w:ascii="Arial" w:hAnsi="Arial" w:cs="Arial"/>
          <w:b/>
          <w:bCs/>
          <w:sz w:val="32"/>
          <w:szCs w:val="32"/>
        </w:rPr>
        <w:t>ПОСТАНОВЛЕНИЕ</w:t>
      </w:r>
      <w:r w:rsidRPr="00872B6F">
        <w:rPr>
          <w:rFonts w:ascii="Arial" w:hAnsi="Arial" w:cs="Arial"/>
          <w:b/>
          <w:sz w:val="32"/>
          <w:szCs w:val="32"/>
        </w:rPr>
        <w:t> </w:t>
      </w:r>
    </w:p>
    <w:p w:rsidR="0069794A" w:rsidRPr="00872B6F" w:rsidRDefault="0069794A" w:rsidP="00C34B2D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69794A" w:rsidRPr="00AC1387" w:rsidRDefault="0069794A" w:rsidP="00DE48E9">
      <w:pPr>
        <w:ind w:right="-766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29.05.2020 г.</w:t>
      </w:r>
      <w:r w:rsidRPr="00AC138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AC1387">
        <w:rPr>
          <w:rFonts w:ascii="Arial" w:hAnsi="Arial" w:cs="Arial"/>
          <w:sz w:val="24"/>
          <w:szCs w:val="24"/>
          <w:lang w:val="en-US"/>
        </w:rPr>
        <w:t>c</w:t>
      </w:r>
      <w:r w:rsidRPr="00AC1387">
        <w:rPr>
          <w:rFonts w:ascii="Arial" w:hAnsi="Arial" w:cs="Arial"/>
          <w:sz w:val="24"/>
          <w:szCs w:val="24"/>
        </w:rPr>
        <w:t>. Далай                                        № 25-П</w:t>
      </w:r>
    </w:p>
    <w:p w:rsidR="0069794A" w:rsidRPr="00AC1387" w:rsidRDefault="0069794A" w:rsidP="00DE48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794A" w:rsidRPr="00AC1387" w:rsidRDefault="0069794A" w:rsidP="002F61B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AC1387">
        <w:rPr>
          <w:rFonts w:ascii="Arial" w:hAnsi="Arial" w:cs="Arial"/>
          <w:b/>
          <w:sz w:val="30"/>
          <w:szCs w:val="24"/>
        </w:rPr>
        <w:t>Об утверждении Порядка составления проекта бюджета Далайского сельсовета Иланского района на очередной финансовый год и плановый период</w:t>
      </w:r>
    </w:p>
    <w:p w:rsidR="0069794A" w:rsidRPr="00AC1387" w:rsidRDefault="0069794A" w:rsidP="00080B2C">
      <w:pPr>
        <w:rPr>
          <w:rFonts w:ascii="Arial" w:hAnsi="Arial" w:cs="Arial"/>
          <w:b/>
          <w:sz w:val="30"/>
          <w:szCs w:val="24"/>
        </w:rPr>
      </w:pPr>
    </w:p>
    <w:p w:rsidR="0069794A" w:rsidRPr="00AC1387" w:rsidRDefault="0069794A" w:rsidP="00080B2C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AC1387">
        <w:rPr>
          <w:rFonts w:ascii="Arial" w:hAnsi="Arial" w:cs="Arial"/>
          <w:b w:val="0"/>
          <w:bCs/>
          <w:sz w:val="24"/>
          <w:szCs w:val="24"/>
        </w:rPr>
        <w:tab/>
        <w:t xml:space="preserve">В соответствии со </w:t>
      </w:r>
      <w:hyperlink r:id="rId7" w:history="1">
        <w:r w:rsidRPr="00AC1387">
          <w:rPr>
            <w:rFonts w:ascii="Arial" w:hAnsi="Arial" w:cs="Arial"/>
            <w:b w:val="0"/>
            <w:bCs/>
            <w:sz w:val="24"/>
            <w:szCs w:val="24"/>
          </w:rPr>
          <w:t>статьями 169</w:t>
        </w:r>
      </w:hyperlink>
      <w:r w:rsidRPr="00AC1387">
        <w:rPr>
          <w:rFonts w:ascii="Arial" w:hAnsi="Arial" w:cs="Arial"/>
          <w:b w:val="0"/>
          <w:bCs/>
          <w:sz w:val="24"/>
          <w:szCs w:val="24"/>
        </w:rPr>
        <w:t xml:space="preserve"> и </w:t>
      </w:r>
      <w:hyperlink r:id="rId8" w:history="1">
        <w:r w:rsidRPr="00AC1387">
          <w:rPr>
            <w:rFonts w:ascii="Arial" w:hAnsi="Arial" w:cs="Arial"/>
            <w:b w:val="0"/>
            <w:bCs/>
            <w:sz w:val="24"/>
            <w:szCs w:val="24"/>
          </w:rPr>
          <w:t>184</w:t>
        </w:r>
      </w:hyperlink>
      <w:r w:rsidRPr="00AC1387">
        <w:rPr>
          <w:rFonts w:ascii="Arial" w:hAnsi="Arial" w:cs="Arial"/>
          <w:b w:val="0"/>
          <w:bCs/>
          <w:sz w:val="24"/>
          <w:szCs w:val="24"/>
        </w:rPr>
        <w:t xml:space="preserve"> Бюджетного кодекса Российской Федерации, положением о бюджетном процессе в Далайском сельсовете Иланского района, руководствуясь статьями 8,23,66 Устава Далайского сельсовета Иланского района Красноярского края  </w:t>
      </w:r>
    </w:p>
    <w:p w:rsidR="0069794A" w:rsidRPr="00AC1387" w:rsidRDefault="0069794A" w:rsidP="00DE48E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ПОСТАНОВЛЯЮ:</w:t>
      </w:r>
    </w:p>
    <w:p w:rsidR="0069794A" w:rsidRPr="00AC1387" w:rsidRDefault="0069794A" w:rsidP="00DE48E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AC1387">
        <w:rPr>
          <w:rFonts w:ascii="Arial" w:hAnsi="Arial" w:cs="Arial"/>
          <w:b w:val="0"/>
          <w:sz w:val="24"/>
          <w:szCs w:val="24"/>
        </w:rPr>
        <w:t>1. Утвердить Порядок составления проекта бюджета Далайского сельсовета Иланского района</w:t>
      </w:r>
      <w:r w:rsidRPr="00AC1387">
        <w:rPr>
          <w:rFonts w:ascii="Arial" w:hAnsi="Arial" w:cs="Arial"/>
          <w:b w:val="0"/>
          <w:bCs/>
          <w:sz w:val="24"/>
          <w:szCs w:val="24"/>
        </w:rPr>
        <w:t xml:space="preserve"> на очередной финансовый год и плановый период (приложение).</w:t>
      </w:r>
    </w:p>
    <w:p w:rsidR="0069794A" w:rsidRPr="00AC1387" w:rsidRDefault="0069794A" w:rsidP="00DE4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 xml:space="preserve"> </w:t>
      </w:r>
    </w:p>
    <w:p w:rsidR="0069794A" w:rsidRPr="00AC1387" w:rsidRDefault="0069794A" w:rsidP="00DE4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2.</w:t>
      </w:r>
      <w:r w:rsidRPr="00AC1387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9794A" w:rsidRPr="00AC1387" w:rsidRDefault="0069794A" w:rsidP="00DE4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794A" w:rsidRPr="00AC1387" w:rsidRDefault="0069794A" w:rsidP="00DE4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>3.Постановление вступает в силу со дня следующего за днем его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69794A" w:rsidRPr="00AC1387" w:rsidRDefault="0069794A" w:rsidP="00DE48E9">
      <w:pPr>
        <w:shd w:val="clear" w:color="auto" w:fill="FFFFFF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9794A" w:rsidRPr="00AC1387" w:rsidRDefault="0069794A" w:rsidP="00DE48E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>Глава сельсовета                                                 В.В. Лахмоткин</w:t>
      </w:r>
    </w:p>
    <w:p w:rsidR="0069794A" w:rsidRPr="00AC1387" w:rsidRDefault="0069794A" w:rsidP="00DE48E9">
      <w:pPr>
        <w:jc w:val="center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:rsidR="0069794A" w:rsidRPr="00AC1387" w:rsidRDefault="0069794A" w:rsidP="00080B2C">
      <w:pPr>
        <w:pStyle w:val="ConsPlusNormal"/>
        <w:ind w:left="4962"/>
        <w:outlineLvl w:val="0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Normal"/>
        <w:ind w:left="4962"/>
        <w:outlineLvl w:val="0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Normal"/>
        <w:ind w:left="4962"/>
        <w:outlineLvl w:val="0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Normal"/>
        <w:ind w:left="4962"/>
        <w:outlineLvl w:val="0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Normal"/>
        <w:ind w:left="4962"/>
        <w:outlineLvl w:val="0"/>
        <w:rPr>
          <w:rFonts w:ascii="Arial" w:hAnsi="Arial" w:cs="Arial"/>
          <w:sz w:val="28"/>
          <w:szCs w:val="28"/>
        </w:rPr>
      </w:pPr>
    </w:p>
    <w:p w:rsidR="0069794A" w:rsidRPr="00AC1387" w:rsidRDefault="0069794A" w:rsidP="00080B2C">
      <w:pPr>
        <w:pStyle w:val="ConsPlusNormal"/>
        <w:ind w:left="4962"/>
        <w:outlineLvl w:val="0"/>
        <w:rPr>
          <w:rFonts w:ascii="Arial" w:hAnsi="Arial" w:cs="Arial"/>
          <w:sz w:val="28"/>
          <w:szCs w:val="28"/>
        </w:rPr>
      </w:pPr>
    </w:p>
    <w:p w:rsidR="0069794A" w:rsidRDefault="0069794A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69794A" w:rsidRDefault="0069794A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69794A" w:rsidRDefault="0069794A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69794A" w:rsidRDefault="0069794A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69794A" w:rsidRDefault="0069794A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69794A" w:rsidRPr="00AC1387" w:rsidRDefault="0069794A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Приложение к Постановлению Администрации Далайского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>от 29.05.2020 г. № 25-П</w:t>
      </w:r>
    </w:p>
    <w:p w:rsidR="0069794A" w:rsidRPr="00AC1387" w:rsidRDefault="0069794A" w:rsidP="00AC13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</w:p>
    <w:p w:rsidR="0069794A" w:rsidRPr="00AC1387" w:rsidRDefault="0069794A" w:rsidP="00080B2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C1387">
        <w:rPr>
          <w:rFonts w:ascii="Arial" w:hAnsi="Arial" w:cs="Arial"/>
          <w:sz w:val="28"/>
          <w:szCs w:val="28"/>
        </w:rPr>
        <w:t>ПОРЯДОК</w:t>
      </w:r>
    </w:p>
    <w:p w:rsidR="0069794A" w:rsidRPr="00AC1387" w:rsidRDefault="0069794A" w:rsidP="00080B2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C1387">
        <w:rPr>
          <w:rFonts w:ascii="Arial" w:hAnsi="Arial" w:cs="Arial"/>
          <w:sz w:val="28"/>
          <w:szCs w:val="28"/>
        </w:rPr>
        <w:t>СОСТАВЛЕНИЯ ПРОЕКТА БЮДЖЕТА ДАЛАЙСКОГО СЕЛЬСОВЕТА ИЛАНСКОГО РАЙОНА</w:t>
      </w:r>
      <w:r w:rsidRPr="00AC1387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AC1387">
        <w:rPr>
          <w:rFonts w:ascii="Arial" w:hAnsi="Arial" w:cs="Arial"/>
          <w:sz w:val="28"/>
          <w:szCs w:val="28"/>
        </w:rPr>
        <w:t>НА ОЧЕРЕДНОЙ ФИНАНСОВЫЙ ГОД И ПЛАНОВЫЙ ПЕРИОД</w:t>
      </w:r>
    </w:p>
    <w:p w:rsidR="0069794A" w:rsidRPr="00AC1387" w:rsidRDefault="0069794A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C1387">
        <w:rPr>
          <w:rFonts w:ascii="Arial" w:hAnsi="Arial" w:cs="Arial"/>
          <w:b/>
          <w:sz w:val="28"/>
          <w:szCs w:val="28"/>
        </w:rPr>
        <w:t>I. Общие положения</w:t>
      </w:r>
    </w:p>
    <w:p w:rsidR="0069794A" w:rsidRPr="00AC1387" w:rsidRDefault="0069794A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1. Настоящий Порядок составления проекта бюджета Далайского сельсовета Иланского района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Далайского сельсовета Иланского района на очередной финансовый год и плановый период (далее - Регламент).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2. Порядок утвержден в целях обеспечения системности бюджетного планирования, упорядочения работы по составлению проекта бюджета Далайского сельсовета Иланского района на очередной финансовый год и плановый период, создания условий для обеспечения сбалансированности и устойчивости бюджетной системы Далайского сельсовета Иланского района, предсказуемости и преемственности бюджетной, налоговой политики, исполнения действующих и принимаемых обязательств Далайского сельсовета Иланского района.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3. Разработка параметров проекта бюджета Далайского сельсовета </w:t>
      </w:r>
    </w:p>
    <w:p w:rsidR="0069794A" w:rsidRPr="00AC1387" w:rsidRDefault="0069794A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Иланского района осуществляется в соответствии с бюджетным законодательством Российской Федерации и основывается на:</w:t>
      </w:r>
    </w:p>
    <w:p w:rsidR="0069794A" w:rsidRPr="00AC1387" w:rsidRDefault="0069794A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ежегодном Послании Президента Российской Федерации Федеральному Собранию Российской Федерации;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основных направлениях бюджетной и налоговой политики Далайского сельсовета Иланского района на очередной финансовый год и на плановый период;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прогнозе социально-экономического развития Далайского сельсовета </w:t>
      </w:r>
    </w:p>
    <w:p w:rsidR="0069794A" w:rsidRPr="00AC1387" w:rsidRDefault="0069794A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Иланского района на очередной финансовый год и плановый период;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муниципальных программах Далайского сельсовета Иланского района.</w:t>
      </w:r>
    </w:p>
    <w:p w:rsidR="0069794A" w:rsidRPr="00AC1387" w:rsidRDefault="0069794A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69794A" w:rsidRPr="00AC1387" w:rsidRDefault="0069794A" w:rsidP="00CC4E35">
      <w:pPr>
        <w:pStyle w:val="Heading1"/>
        <w:ind w:left="0" w:right="0"/>
        <w:rPr>
          <w:rFonts w:ascii="Arial" w:hAnsi="Arial" w:cs="Arial"/>
          <w:b/>
          <w:szCs w:val="28"/>
        </w:rPr>
      </w:pPr>
      <w:r w:rsidRPr="00AC1387">
        <w:rPr>
          <w:rFonts w:ascii="Arial" w:hAnsi="Arial" w:cs="Arial"/>
          <w:b/>
          <w:szCs w:val="28"/>
        </w:rPr>
        <w:t xml:space="preserve">II. Составление проекта бюджета Далайского сельсовета </w:t>
      </w:r>
    </w:p>
    <w:p w:rsidR="0069794A" w:rsidRPr="00AC1387" w:rsidRDefault="0069794A" w:rsidP="00CC4E35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C1387">
        <w:rPr>
          <w:rFonts w:ascii="Arial" w:hAnsi="Arial" w:cs="Arial"/>
          <w:b/>
          <w:sz w:val="28"/>
          <w:szCs w:val="28"/>
        </w:rPr>
        <w:t>Иланского района на очередной финансовый год и плановый период</w:t>
      </w:r>
    </w:p>
    <w:p w:rsidR="0069794A" w:rsidRPr="00AC1387" w:rsidRDefault="0069794A" w:rsidP="00080B2C">
      <w:pPr>
        <w:pStyle w:val="ConsPlusNormal"/>
        <w:rPr>
          <w:rFonts w:ascii="Arial" w:hAnsi="Arial" w:cs="Arial"/>
          <w:sz w:val="28"/>
          <w:szCs w:val="28"/>
        </w:rPr>
      </w:pP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1. Составление проекта бюджета Далайского сельсовета Иланского района на очередной финансовый год и плановый период администрацией Далайского сельсовета Иланского района в сроки, установленные Регламентом, согласно приложению 1 к Порядку.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2.Администрация Далайского сельсовета Иланского района готовит: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1) прогноз социально-экономического развития Далайского сельсовета </w:t>
      </w:r>
    </w:p>
    <w:p w:rsidR="0069794A" w:rsidRPr="00AC1387" w:rsidRDefault="0069794A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Иланского района с пояснительной запиской;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2) предварительные итоги социально-экономического развития Далайского сельсовета Иланского района за истекший период текущего финансового года;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3) ожидаемые итоги социально-экономического развития Далайского сельсовета Иланского района за текущий финансовый год;</w:t>
      </w:r>
    </w:p>
    <w:p w:rsidR="0069794A" w:rsidRPr="00AC1387" w:rsidRDefault="0069794A" w:rsidP="00CC4E35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4) перечень муниципальных программ, предлагаемых к финансированию за счет средств бюджета Далайского сельсовета Иланского района в очередном финансовом году и плановом периоде, в разрезе подпрограмм, ответственных исполнителей, соисполнителей;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ab/>
        <w:t>3. Администрация Далайского сельсовета готовит: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ab/>
        <w:t>1)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Далайского сельсовета Иланского района, в разрезе главных распорядителей и объемов финансирования;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ab/>
        <w:t>2) сводный перечень объектов социально-культурной сферы, подлежащих капитальному ремонту за счет средств бюджета наименование муниципального образования, в разрезе главных распорядителей и объемов финансирования.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ab/>
        <w:t>4. Администрация Далайского сельсовета готовит:</w:t>
      </w:r>
    </w:p>
    <w:p w:rsidR="0069794A" w:rsidRPr="00AC1387" w:rsidRDefault="0069794A" w:rsidP="00DF622B">
      <w:pPr>
        <w:pStyle w:val="Heading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1) распределение прогнозируемого объема ассигнований Дорожного фонда </w:t>
      </w:r>
      <w:r w:rsidRPr="00AC1387">
        <w:rPr>
          <w:rFonts w:ascii="Arial" w:hAnsi="Arial" w:cs="Arial"/>
          <w:sz w:val="24"/>
          <w:szCs w:val="24"/>
        </w:rPr>
        <w:tab/>
        <w:t>Далайского сельсовета Иланского района на очередной финансовый год и плановый период по укрупненным направлениям расходов.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5. Главные администраторы (администраторы) доходов бюджета готовят: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1) оценку ожидаемого поступления администрируемых налоговых и неналоговых доходов бюджета Далайского сельсовета Иланского района за текущий финансовый год;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6. Главные распорядители бюджетных средств готовят: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1) оценку объема расходов бюджета Далайского сельсовета Иланского района по главному распорядителю бюджетных средств на обеспечение исполнения публичных нормативных обязательств Далайского сельсовета Иланского района на очередной финансовый год и плановый период по видам выплат, установленных соответствующими муниципальными правовыми актами Далайского сельсовета Иланского района;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2) оценку финансовых ресурсов, связанных с реализацией планов мероприятий по реорганизации неэффективных муниципальных учреждений Далайского сельсовета Иланского района, развитию предпринимательской и иной приносящей доход деятельности, повышению эффективности бюджетных расходов;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3) оценку ожидаемого исполнения бюджета Далайского сельсовета Иланского района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7) паспорта муниципальных программ Далайского сельсовета Иланского района с учетом изменений, подлежащих внесению в установленном порядке в утвержденные муниципальные программы Далайского сельсовета Иланского района, и (или) муниципальных программ Далайского сельсовета Иланского района,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Далайского сельсовета Иланского района, включая информацию о финансовом обеспечении их реализации в рамках доведенных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Администрацией Далайского сельсовета </w:t>
      </w:r>
      <w:r w:rsidRPr="00AC1387">
        <w:rPr>
          <w:rFonts w:ascii="Arial" w:hAnsi="Arial" w:cs="Arial"/>
          <w:sz w:val="24"/>
          <w:szCs w:val="24"/>
        </w:rPr>
        <w:t>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69794A" w:rsidRPr="00AC1387" w:rsidRDefault="0069794A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8) ведомственные перечни муниципальных услуг и работ, оказываемых и выполняемых муниципальными учреждениями Далайского сельсовета Иланского района,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7.</w:t>
      </w:r>
      <w:r w:rsidRPr="00AC1387">
        <w:rPr>
          <w:rFonts w:ascii="Arial" w:hAnsi="Arial" w:cs="Arial"/>
          <w:i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>Администрация Далайского сельсовета</w:t>
      </w:r>
      <w:r w:rsidRPr="00AC1387">
        <w:rPr>
          <w:rFonts w:ascii="Arial" w:hAnsi="Arial" w:cs="Arial"/>
          <w:i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>осуществляет: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1) формирование основных параметров проекта бюджета Далайского сельсовета Иланского района по форме согласно приложению 2 к Порядку;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2) разработку и актуализацию методики и порядка планирования бюджетных ассигнований бюджета Далайского сельсовета Иланского района на очередной финансовый год и плановый период;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3) составление сводного перечня публичных нормативных обязательств Далайского сельсовета Иланского района на очередной финансовый год и плановый период;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69794A" w:rsidRPr="00AC1387" w:rsidRDefault="0069794A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6) разработку основных направлений бюджетной и налоговой политики Далайского сельсовета Иланского района на очередной финансовый год и плановый период.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8. Прогноз доходов бюджета составляется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Администрация Далайского сельсовета </w:t>
      </w:r>
      <w:r w:rsidRPr="00AC1387">
        <w:rPr>
          <w:rFonts w:ascii="Arial" w:hAnsi="Arial" w:cs="Arial"/>
          <w:sz w:val="24"/>
          <w:szCs w:val="24"/>
        </w:rPr>
        <w:t>на основе показателей прогноза социально-экономического развития Далайского сельсовета Иланского района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Далайского сельсовета Иланского района, устанавливающими неналоговые доходы, и методикой прогнозирования доходов бюджета Далайского сельсовета Иланского района,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Администрация Далайского сельсовета</w:t>
      </w:r>
      <w:r w:rsidRPr="00AC1387">
        <w:rPr>
          <w:rFonts w:ascii="Arial" w:hAnsi="Arial" w:cs="Arial"/>
          <w:sz w:val="24"/>
          <w:szCs w:val="24"/>
        </w:rPr>
        <w:t>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Безвозмездные поступления из бюджета Красноярского края включаются в прогноз доходов проекта бюджета Далайского сельсовета Иланского района в соответствии с проектом закона о бюджете Красноярского края на очередной финансовый год и плановый период.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Планирование бюджетных ассигнований проекта бюджета осуществляется в порядке, установленном методикой планирования бюджетных ассигнований бюджета Далайского сельсовета Иланского района, утверждаемой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Администрация Далайского сельсовета</w:t>
      </w:r>
      <w:r w:rsidRPr="00AC1387">
        <w:rPr>
          <w:rFonts w:ascii="Arial" w:hAnsi="Arial" w:cs="Arial"/>
          <w:sz w:val="24"/>
          <w:szCs w:val="24"/>
        </w:rPr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9.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Администрация Далайского сельсовета </w:t>
      </w:r>
      <w:r w:rsidRPr="00AC1387">
        <w:rPr>
          <w:rFonts w:ascii="Arial" w:hAnsi="Arial" w:cs="Arial"/>
          <w:sz w:val="24"/>
          <w:szCs w:val="24"/>
        </w:rPr>
        <w:t>в пределах установленных полномочий вправе запрашивать дополнительную информацию, необходимую при составлении проекта бюджета Далайского сельсовета Иланского района.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10.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Администрация Далайского сельсовета</w:t>
      </w:r>
      <w:r w:rsidRPr="00AC1387">
        <w:rPr>
          <w:rFonts w:ascii="Arial" w:hAnsi="Arial" w:cs="Arial"/>
          <w:sz w:val="24"/>
          <w:szCs w:val="24"/>
        </w:rPr>
        <w:t xml:space="preserve"> на основе разработанных прогнозных показателей проекта бюджета Далайского сельсовета Иланского района и представленных в соответствии с настоящим Порядком материалов составляет проект бюджета Далайского сельсовета Иланского района.</w:t>
      </w: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11. Проект бюджета Далайского сельсовета Иланского района в форме проекта решения Далайского сельского Совета депутатов Иланского района Красноярского края с документами и материалами в соответствии с Положением о бюджетном процессе в Далайского сельсовета Иланского района представляется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Администрация Далайского сельсовета </w:t>
      </w:r>
      <w:r w:rsidRPr="00AC1387">
        <w:rPr>
          <w:rFonts w:ascii="Arial" w:hAnsi="Arial" w:cs="Arial"/>
          <w:sz w:val="24"/>
          <w:szCs w:val="24"/>
        </w:rPr>
        <w:t>главе администрации Далайского сельсовета Иланского района для принятия решения о внесении указанного проекта на рассмотрение Далайского сельского Совета депутатов.</w:t>
      </w:r>
    </w:p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69794A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69794A" w:rsidRPr="00AC1387" w:rsidRDefault="0069794A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Приложение 1 к Порядку составления проекта Далайского сельсовета Иланского района на очередной финансовый год и плановый период</w:t>
      </w:r>
    </w:p>
    <w:p w:rsidR="0069794A" w:rsidRPr="00AC1387" w:rsidRDefault="0069794A" w:rsidP="00080B2C">
      <w:pPr>
        <w:pStyle w:val="ConsPlusNormal"/>
        <w:rPr>
          <w:rFonts w:ascii="Arial" w:hAnsi="Arial" w:cs="Arial"/>
          <w:sz w:val="28"/>
          <w:szCs w:val="28"/>
        </w:rPr>
      </w:pPr>
    </w:p>
    <w:p w:rsidR="0069794A" w:rsidRPr="00916D6F" w:rsidRDefault="0069794A" w:rsidP="00080B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P115"/>
      <w:bookmarkEnd w:id="1"/>
      <w:r w:rsidRPr="00916D6F">
        <w:rPr>
          <w:rFonts w:ascii="Arial" w:hAnsi="Arial" w:cs="Arial"/>
          <w:b/>
          <w:sz w:val="24"/>
          <w:szCs w:val="24"/>
        </w:rPr>
        <w:t>РЕГЛАМЕНТ</w:t>
      </w:r>
    </w:p>
    <w:p w:rsidR="0069794A" w:rsidRPr="00916D6F" w:rsidRDefault="0069794A" w:rsidP="00080B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16D6F">
        <w:rPr>
          <w:rFonts w:ascii="Arial" w:hAnsi="Arial" w:cs="Arial"/>
          <w:b/>
          <w:sz w:val="24"/>
          <w:szCs w:val="24"/>
        </w:rPr>
        <w:t>РАБОТЫ ПО СОСТАВЛЕНИЮ ПРОЕКТА БЮДЖЕТА</w:t>
      </w:r>
    </w:p>
    <w:p w:rsidR="0069794A" w:rsidRPr="00916D6F" w:rsidRDefault="0069794A" w:rsidP="00080B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16D6F">
        <w:rPr>
          <w:rFonts w:ascii="Arial" w:hAnsi="Arial" w:cs="Arial"/>
          <w:b/>
          <w:sz w:val="24"/>
          <w:szCs w:val="24"/>
        </w:rPr>
        <w:t>ДАДАЙСКОГО СЕЛЬСОВЕТА ИЛАНСКОГО РАЙОНА</w:t>
      </w:r>
      <w:r w:rsidRPr="00916D6F">
        <w:rPr>
          <w:rFonts w:ascii="Arial" w:hAnsi="Arial" w:cs="Arial"/>
          <w:b/>
        </w:rPr>
        <w:t xml:space="preserve"> </w:t>
      </w:r>
      <w:r w:rsidRPr="00916D6F">
        <w:rPr>
          <w:rFonts w:ascii="Arial" w:hAnsi="Arial" w:cs="Arial"/>
          <w:b/>
          <w:sz w:val="24"/>
          <w:szCs w:val="24"/>
        </w:rPr>
        <w:t>НА ОЧЕРЕДНОЙ ФИНАНСОВЫЙ ГОД И ПЛАНОВЫЙ ПЕРИОД</w:t>
      </w:r>
    </w:p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9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570"/>
        <w:gridCol w:w="4614"/>
        <w:gridCol w:w="13"/>
        <w:gridCol w:w="1099"/>
        <w:gridCol w:w="1200"/>
        <w:gridCol w:w="1798"/>
      </w:tblGrid>
      <w:tr w:rsidR="0069794A" w:rsidRPr="00AC1387" w:rsidTr="00C60D08">
        <w:tc>
          <w:tcPr>
            <w:tcW w:w="57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Мероприятия, материалы, документы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Основание (нормативный правовой акт)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Ответственный исполнитель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Срок представления</w:t>
            </w:r>
          </w:p>
        </w:tc>
      </w:tr>
      <w:tr w:rsidR="0069794A" w:rsidRPr="00AC1387" w:rsidTr="00DC796E">
        <w:tc>
          <w:tcPr>
            <w:tcW w:w="9300" w:type="dxa"/>
            <w:gridSpan w:val="7"/>
          </w:tcPr>
          <w:p w:rsidR="0069794A" w:rsidRPr="00AC1387" w:rsidRDefault="0069794A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Разработка и составление документов и материалов, необходимых для</w:t>
            </w:r>
          </w:p>
          <w:p w:rsidR="0069794A" w:rsidRPr="00AC1387" w:rsidRDefault="0069794A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 формирования проекта бюджета на очередной финансовый год и плановый период</w:t>
            </w:r>
          </w:p>
        </w:tc>
      </w:tr>
      <w:tr w:rsidR="0069794A" w:rsidRPr="00AC1387" w:rsidTr="00C60D08">
        <w:tc>
          <w:tcPr>
            <w:tcW w:w="57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617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Прогноз социально-экономического развития</w:t>
            </w:r>
            <w:r w:rsidRPr="00AC13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>Далайского сельсовета Иланского района с пояснительной запиской.</w:t>
            </w:r>
          </w:p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Предварительные итоги социально-экономического развития Далайского сельсовета Иланского района истекший период текущего финансового года и ожидаемые итоги социально-экономического развития Далайского сельсовета Иланского района за текущий финансовый год</w:t>
            </w:r>
          </w:p>
        </w:tc>
        <w:tc>
          <w:tcPr>
            <w:tcW w:w="1113" w:type="dxa"/>
            <w:gridSpan w:val="2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184.2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3 октября</w:t>
            </w:r>
          </w:p>
        </w:tc>
      </w:tr>
      <w:tr w:rsidR="0069794A" w:rsidRPr="00AC1387" w:rsidTr="00C60D08">
        <w:tc>
          <w:tcPr>
            <w:tcW w:w="57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617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13" w:type="dxa"/>
            <w:gridSpan w:val="2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184.2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распределители бюджетных средств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</w:tc>
      </w:tr>
      <w:tr w:rsidR="0069794A" w:rsidRPr="00AC1387" w:rsidTr="00C60D08">
        <w:tc>
          <w:tcPr>
            <w:tcW w:w="57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AC1387">
              <w:rPr>
                <w:rFonts w:ascii="Arial" w:hAnsi="Arial" w:cs="Arial"/>
                <w:color w:val="000000"/>
                <w:szCs w:val="22"/>
              </w:rPr>
              <w:t>3.</w:t>
            </w:r>
          </w:p>
        </w:tc>
        <w:tc>
          <w:tcPr>
            <w:tcW w:w="4617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Подготовка проекта постановления администрации Далайского сельсовета Иланского района об основных направлениях бюджетной и налоговой политики Далайского сельсовета Иланского района на очередной финансовый год и плановый период</w:t>
            </w:r>
          </w:p>
        </w:tc>
        <w:tc>
          <w:tcPr>
            <w:tcW w:w="1113" w:type="dxa"/>
            <w:gridSpan w:val="2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184.2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10 сентября</w:t>
            </w:r>
          </w:p>
        </w:tc>
      </w:tr>
      <w:tr w:rsidR="0069794A" w:rsidRPr="00AC1387" w:rsidTr="00C60D08">
        <w:tc>
          <w:tcPr>
            <w:tcW w:w="570" w:type="dxa"/>
            <w:gridSpan w:val="2"/>
            <w:vMerge w:val="restart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617" w:type="dxa"/>
          </w:tcPr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Перечень муниципальных программ, предлагаемых к финансированию за счет средств бюджета Далайского сельсовета Иланского района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13" w:type="dxa"/>
            <w:gridSpan w:val="2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179, 179.3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</w:tc>
      </w:tr>
      <w:tr w:rsidR="0069794A" w:rsidRPr="00AC1387" w:rsidTr="00C60D08">
        <w:tc>
          <w:tcPr>
            <w:tcW w:w="570" w:type="dxa"/>
            <w:gridSpan w:val="2"/>
            <w:vMerge/>
          </w:tcPr>
          <w:p w:rsidR="0069794A" w:rsidRPr="00AC1387" w:rsidRDefault="0069794A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Паспорта муниципальных программ Далайского сельсовета Иланского района с учетом изменений, подлежащих внесению в установленном порядке в утвержденные муниципальные программы, и (или) муниципальных программ Далайского сельсовета Иланского района,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13" w:type="dxa"/>
            <w:gridSpan w:val="2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9" w:history="1">
              <w:r w:rsidRPr="00AC1387">
                <w:rPr>
                  <w:rFonts w:ascii="Arial" w:hAnsi="Arial" w:cs="Arial"/>
                  <w:szCs w:val="22"/>
                </w:rPr>
                <w:t>Ст. 184.2</w:t>
              </w:r>
            </w:hyperlink>
            <w:r w:rsidRPr="00AC1387">
              <w:rPr>
                <w:rFonts w:ascii="Arial" w:hAnsi="Arial" w:cs="Arial"/>
                <w:szCs w:val="22"/>
              </w:rPr>
              <w:t xml:space="preserve">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ноября</w:t>
            </w:r>
          </w:p>
        </w:tc>
      </w:tr>
      <w:tr w:rsidR="0069794A" w:rsidRPr="00AC1387" w:rsidTr="00C60D08">
        <w:tc>
          <w:tcPr>
            <w:tcW w:w="570" w:type="dxa"/>
            <w:gridSpan w:val="2"/>
            <w:vMerge w:val="restart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617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Перечень публичных нормативных обязательств Далайского сельсовета Иланского района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13" w:type="dxa"/>
            <w:gridSpan w:val="2"/>
            <w:vMerge w:val="restart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184.1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25 сентября</w:t>
            </w:r>
          </w:p>
        </w:tc>
      </w:tr>
      <w:tr w:rsidR="0069794A" w:rsidRPr="00AC1387" w:rsidTr="00C60D08">
        <w:tblPrEx>
          <w:tblBorders>
            <w:insideH w:val="none" w:sz="0" w:space="0" w:color="auto"/>
          </w:tblBorders>
        </w:tblPrEx>
        <w:tc>
          <w:tcPr>
            <w:tcW w:w="570" w:type="dxa"/>
            <w:gridSpan w:val="2"/>
            <w:vMerge/>
          </w:tcPr>
          <w:p w:rsidR="0069794A" w:rsidRPr="00AC1387" w:rsidRDefault="0069794A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Составление сводного перечня публичных нормативных обязательств Далайского сельсовета Иланского района на очередной финансовый год и плановый период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:rsidR="0069794A" w:rsidRPr="00AC1387" w:rsidRDefault="0069794A" w:rsidP="0006405B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28 сентября</w:t>
            </w:r>
          </w:p>
          <w:p w:rsidR="0069794A" w:rsidRPr="00AC1387" w:rsidRDefault="0069794A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</w:tc>
      </w:tr>
      <w:tr w:rsidR="0069794A" w:rsidRPr="00AC1387" w:rsidTr="00C60D08">
        <w:tc>
          <w:tcPr>
            <w:tcW w:w="570" w:type="dxa"/>
            <w:gridSpan w:val="2"/>
            <w:vMerge/>
          </w:tcPr>
          <w:p w:rsidR="0069794A" w:rsidRPr="00AC1387" w:rsidRDefault="0069794A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13" w:type="dxa"/>
            <w:gridSpan w:val="2"/>
            <w:vMerge/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  <w:vMerge/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94A" w:rsidRPr="00AC1387" w:rsidTr="00C60D08">
        <w:tc>
          <w:tcPr>
            <w:tcW w:w="57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617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13" w:type="dxa"/>
            <w:gridSpan w:val="2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174.2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сентября</w:t>
            </w:r>
          </w:p>
        </w:tc>
      </w:tr>
      <w:tr w:rsidR="0069794A" w:rsidRPr="00AC1387" w:rsidTr="00DC796E">
        <w:tc>
          <w:tcPr>
            <w:tcW w:w="9300" w:type="dxa"/>
            <w:gridSpan w:val="7"/>
          </w:tcPr>
          <w:p w:rsidR="0069794A" w:rsidRPr="00AC1387" w:rsidRDefault="0069794A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Формирование доходной части и источников финансирования дефицита бюджета</w:t>
            </w:r>
          </w:p>
        </w:tc>
      </w:tr>
      <w:tr w:rsidR="0069794A" w:rsidRPr="00AC1387" w:rsidTr="00C60D08">
        <w:tc>
          <w:tcPr>
            <w:tcW w:w="57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Прогноз поступлений налоговых и неналоговых доходов и источников внутреннего финансирования дефицита бюджета Далайского сельсовета Иланского района на очередной финансовый год и плановый период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160.1, 160.2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администраторы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сентября - предварительный прогноз, до 1 октября - уточненный прогноз</w:t>
            </w:r>
          </w:p>
        </w:tc>
      </w:tr>
      <w:tr w:rsidR="0069794A" w:rsidRPr="00AC1387" w:rsidTr="00C60D08">
        <w:tc>
          <w:tcPr>
            <w:tcW w:w="57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64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 с главными администраторами (администраторами) доходов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предложения до 1 сентября, разработка и принятие муниципальных правовых актов - не позднее 14 ноября</w:t>
            </w:r>
          </w:p>
        </w:tc>
      </w:tr>
      <w:tr w:rsidR="0069794A" w:rsidRPr="00AC1387" w:rsidTr="00C60D08">
        <w:tc>
          <w:tcPr>
            <w:tcW w:w="57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при поступлении данных от главных распорядителей средств краевого бюджета РК</w:t>
            </w:r>
          </w:p>
        </w:tc>
      </w:tr>
      <w:tr w:rsidR="0069794A" w:rsidRPr="00AC1387" w:rsidTr="00DC796E">
        <w:tc>
          <w:tcPr>
            <w:tcW w:w="9300" w:type="dxa"/>
            <w:gridSpan w:val="7"/>
          </w:tcPr>
          <w:p w:rsidR="0069794A" w:rsidRPr="00AC1387" w:rsidRDefault="0069794A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Формирование расходной части бюджета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Оценка финансовых ресурсов, связанных с реализацией планов мероприятий по реорганизации неэффективных муниципальных учреждений Далайского сельсовета Иланского района,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распределители бюджетных средств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15 сентября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Предложения на очередной 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15 сентября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Ведомственные перечни муниципальных услуг и работ, оказываемых и выполняемых муниципальными учреждениями Далайского сельсовета Иланского района,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0" w:history="1">
              <w:r w:rsidRPr="00AC1387">
                <w:rPr>
                  <w:rFonts w:ascii="Arial" w:hAnsi="Arial" w:cs="Arial"/>
                  <w:szCs w:val="22"/>
                </w:rPr>
                <w:t>Ст. 158</w:t>
              </w:r>
            </w:hyperlink>
            <w:r w:rsidRPr="00AC1387">
              <w:rPr>
                <w:rFonts w:ascii="Arial" w:hAnsi="Arial" w:cs="Arial"/>
                <w:szCs w:val="22"/>
              </w:rPr>
              <w:t xml:space="preserve">, </w:t>
            </w:r>
            <w:hyperlink r:id="rId11" w:history="1">
              <w:r w:rsidRPr="00AC1387">
                <w:rPr>
                  <w:rFonts w:ascii="Arial" w:hAnsi="Arial" w:cs="Arial"/>
                  <w:szCs w:val="22"/>
                </w:rPr>
                <w:t>174.2</w:t>
              </w:r>
            </w:hyperlink>
            <w:r w:rsidRPr="00AC1387">
              <w:rPr>
                <w:rFonts w:ascii="Arial" w:hAnsi="Arial" w:cs="Arial"/>
                <w:szCs w:val="22"/>
              </w:rPr>
              <w:t xml:space="preserve">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 (на этапе планирования)</w:t>
            </w: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Главные распорядители бюджетных средств</w:t>
            </w: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 w:rsidRPr="00AC1387">
              <w:rPr>
                <w:rFonts w:ascii="Arial" w:hAnsi="Arial" w:cs="Arial"/>
                <w:szCs w:val="22"/>
              </w:rPr>
              <w:t>до 15 сентября</w:t>
            </w: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69794A" w:rsidRPr="00AC1387" w:rsidRDefault="0069794A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до 1 октября</w:t>
            </w:r>
          </w:p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Оценка ожидаемого исполнения бюджета Далайского сельсовета Иланского района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ноября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  <w:vMerge w:val="restart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Далайского сельсовета Иланского района, в разрезе главных распорядителей и объемов финансирования</w:t>
            </w:r>
          </w:p>
        </w:tc>
        <w:tc>
          <w:tcPr>
            <w:tcW w:w="1100" w:type="dxa"/>
            <w:vMerge w:val="restart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  <w:vMerge w:val="restart"/>
          </w:tcPr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69794A" w:rsidRPr="00AC1387" w:rsidRDefault="0069794A" w:rsidP="009368BA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</w:tc>
      </w:tr>
      <w:tr w:rsidR="0069794A" w:rsidRPr="00AC1387" w:rsidTr="00C60D08">
        <w:tblPrEx>
          <w:tblBorders>
            <w:insideH w:val="none" w:sz="0" w:space="0" w:color="auto"/>
          </w:tblBorders>
        </w:tblPrEx>
        <w:trPr>
          <w:gridBefore w:val="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94A" w:rsidRPr="00AC1387" w:rsidRDefault="0069794A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Сводный перечень объектов социально-культурной сферы, подлежащих капитальному ремонту за счет средств бюджета Далайского сельсовета Иланского района, в разрезе главных распорядителей и объемов финансирования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  <w:vMerge/>
          </w:tcPr>
          <w:p w:rsidR="0069794A" w:rsidRPr="00AC1387" w:rsidRDefault="0069794A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Распределение прогнозируемого объема ассигнований Дорожного фонда МО Далайского сельсовета Иланского района на очередной финансовый год и плановый период по укрупненным направлениям расходов</w:t>
            </w:r>
          </w:p>
        </w:tc>
        <w:tc>
          <w:tcPr>
            <w:tcW w:w="1100" w:type="dxa"/>
            <w:vMerge/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10 октября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7831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Перечень полномочий, передаваемых Далайского сельсовета Иланского района администрациями  иных муниципальных образований 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5 октября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16.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Разработка основных параметров проекта бюджета Далайского сельсовета Иланского района на очередной финансовый год и плановый период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17 октября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17.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20 октября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  <w:vMerge w:val="restart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18.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00" w:type="dxa"/>
            <w:vMerge w:val="restart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158, 174.2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ноября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  <w:vMerge/>
          </w:tcPr>
          <w:p w:rsidR="0069794A" w:rsidRPr="00AC1387" w:rsidRDefault="0069794A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администрацией</w:t>
            </w:r>
          </w:p>
        </w:tc>
        <w:tc>
          <w:tcPr>
            <w:tcW w:w="1100" w:type="dxa"/>
            <w:vMerge/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ноября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9300" w:type="dxa"/>
            <w:gridSpan w:val="6"/>
          </w:tcPr>
          <w:p w:rsidR="0069794A" w:rsidRPr="00AC1387" w:rsidRDefault="0069794A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Подготовка проекта решения о бюджете на очередной финансовый год и плановый период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19.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октябрь - ноябрь в соответствии с проектами федерального и краевого бюджетов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20.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Представление проекта бюджета Далайского сельсовета Иланского района на очередной финансовый год и плановый период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ноябрь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21.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Администрация 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в соответствии с порядком организации и проведения публичных слушаний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22.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Направление проекта решения о бюджете Далайского сельсовета Иланского района на очередной финансовый год и плановый период на обязательную независимую экспертизу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Администрация 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не позднее 15 ноября</w:t>
            </w:r>
          </w:p>
        </w:tc>
      </w:tr>
      <w:tr w:rsidR="0069794A" w:rsidRPr="00AC1387" w:rsidTr="00C60D08">
        <w:trPr>
          <w:gridBefore w:val="1"/>
        </w:trPr>
        <w:tc>
          <w:tcPr>
            <w:tcW w:w="570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23.</w:t>
            </w:r>
          </w:p>
        </w:tc>
        <w:tc>
          <w:tcPr>
            <w:tcW w:w="4630" w:type="dxa"/>
            <w:gridSpan w:val="2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Внесение проекта решения о бюджете Далайского сельсовета Иланского района на очередной финансовый год и плановый период на рассмотрение Далайского сельского Совета депутатов с документами и материалами</w:t>
            </w:r>
          </w:p>
        </w:tc>
        <w:tc>
          <w:tcPr>
            <w:tcW w:w="1100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185 Бюджетного кодекса</w:t>
            </w:r>
          </w:p>
        </w:tc>
        <w:tc>
          <w:tcPr>
            <w:tcW w:w="120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Администрация </w:t>
            </w:r>
          </w:p>
        </w:tc>
        <w:tc>
          <w:tcPr>
            <w:tcW w:w="1799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не позднее 15 ноября</w:t>
            </w:r>
          </w:p>
        </w:tc>
      </w:tr>
    </w:tbl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69794A" w:rsidRPr="00AC1387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Pr="00AC1387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Pr="00AC1387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Pr="00AC1387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Pr="00AC1387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Pr="00AC1387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Pr="00AC1387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4A" w:rsidRPr="00AC1387" w:rsidRDefault="0069794A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Приложение 2</w:t>
      </w:r>
    </w:p>
    <w:p w:rsidR="0069794A" w:rsidRPr="00AC1387" w:rsidRDefault="0069794A" w:rsidP="00B77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к Порядку составления проекта бюджета</w:t>
      </w:r>
    </w:p>
    <w:p w:rsidR="0069794A" w:rsidRPr="00AC1387" w:rsidRDefault="0069794A" w:rsidP="00B77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 xml:space="preserve">Далайского сельсовета Иланского района </w:t>
      </w:r>
    </w:p>
    <w:p w:rsidR="0069794A" w:rsidRPr="00AC1387" w:rsidRDefault="0069794A" w:rsidP="00B77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</w:p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322"/>
      <w:bookmarkEnd w:id="2"/>
      <w:r w:rsidRPr="00AC1387">
        <w:rPr>
          <w:rFonts w:ascii="Arial" w:hAnsi="Arial" w:cs="Arial"/>
          <w:sz w:val="24"/>
          <w:szCs w:val="24"/>
        </w:rPr>
        <w:t>ОСНОВНЫЕ ПАРАМЕТРЫ</w:t>
      </w:r>
    </w:p>
    <w:p w:rsidR="0069794A" w:rsidRPr="00AC1387" w:rsidRDefault="0069794A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ПРОЕКТА БЮДЖЕТА ДАЛАЙСКОГО СЕЛЬСОВЕТА ИЛАНСКОГО РАЙОНА</w:t>
      </w:r>
    </w:p>
    <w:p w:rsidR="0069794A" w:rsidRPr="00AC1387" w:rsidRDefault="0069794A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</w:p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69794A" w:rsidRPr="00AC1387" w:rsidTr="00DC4A37">
        <w:tc>
          <w:tcPr>
            <w:tcW w:w="6009" w:type="dxa"/>
            <w:vMerge w:val="restart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Сумма, тыс. рублей:</w:t>
            </w:r>
          </w:p>
        </w:tc>
      </w:tr>
      <w:tr w:rsidR="0069794A" w:rsidRPr="00AC1387" w:rsidTr="00DC4A37">
        <w:tc>
          <w:tcPr>
            <w:tcW w:w="6009" w:type="dxa"/>
            <w:vMerge/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ДОХОДЫ, всего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РАСХОДЫ, всего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ПРОФИЦИТ (+)/ДЕФИЦИТ (-)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4A" w:rsidRPr="00AC1387" w:rsidTr="00DC4A37">
        <w:tc>
          <w:tcPr>
            <w:tcW w:w="6009" w:type="dxa"/>
          </w:tcPr>
          <w:p w:rsidR="0069794A" w:rsidRPr="00AC1387" w:rsidRDefault="0069794A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СПРАВОЧНО:</w:t>
      </w:r>
    </w:p>
    <w:p w:rsidR="0069794A" w:rsidRPr="00AC1387" w:rsidRDefault="0069794A" w:rsidP="00080B2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Расходы</w:t>
      </w:r>
    </w:p>
    <w:p w:rsidR="0069794A" w:rsidRPr="00AC1387" w:rsidRDefault="0069794A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проекта бюджета Далайского сельсовета Иланского района на очередной</w:t>
      </w:r>
    </w:p>
    <w:p w:rsidR="0069794A" w:rsidRPr="00AC1387" w:rsidRDefault="0069794A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финансовый год и плановый период по муниципальным</w:t>
      </w:r>
    </w:p>
    <w:p w:rsidR="0069794A" w:rsidRPr="00AC1387" w:rsidRDefault="0069794A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программам, подпрограммам муниципальных программ,</w:t>
      </w:r>
    </w:p>
    <w:p w:rsidR="0069794A" w:rsidRPr="00AC1387" w:rsidRDefault="0069794A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непрограммным направлениям деятельности</w:t>
      </w:r>
    </w:p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69794A" w:rsidRPr="00AC1387" w:rsidTr="00DC4A37">
        <w:tc>
          <w:tcPr>
            <w:tcW w:w="6009" w:type="dxa"/>
            <w:vMerge w:val="restart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Сумма, тыс. рублей:</w:t>
            </w:r>
          </w:p>
        </w:tc>
      </w:tr>
      <w:tr w:rsidR="0069794A" w:rsidRPr="00AC1387" w:rsidTr="00DC4A37">
        <w:tc>
          <w:tcPr>
            <w:tcW w:w="6009" w:type="dxa"/>
            <w:vMerge/>
          </w:tcPr>
          <w:p w:rsidR="0069794A" w:rsidRPr="00AC1387" w:rsidRDefault="0069794A" w:rsidP="00080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69794A" w:rsidRPr="00AC1387" w:rsidRDefault="0069794A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</w:tr>
    </w:tbl>
    <w:p w:rsidR="0069794A" w:rsidRPr="00AC1387" w:rsidRDefault="0069794A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69794A" w:rsidRPr="00AC1387" w:rsidRDefault="0069794A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69794A" w:rsidRPr="00AC1387" w:rsidSect="007A42C3">
      <w:footerReference w:type="first" r:id="rId12"/>
      <w:pgSz w:w="11907" w:h="16838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4A" w:rsidRDefault="0069794A" w:rsidP="00EC6E78">
      <w:pPr>
        <w:spacing w:after="0" w:line="240" w:lineRule="auto"/>
      </w:pPr>
      <w:r>
        <w:separator/>
      </w:r>
    </w:p>
  </w:endnote>
  <w:endnote w:type="continuationSeparator" w:id="0">
    <w:p w:rsidR="0069794A" w:rsidRDefault="0069794A" w:rsidP="00E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4A" w:rsidRDefault="0069794A">
    <w:pPr>
      <w:pStyle w:val="Footer"/>
    </w:pPr>
  </w:p>
  <w:p w:rsidR="0069794A" w:rsidRDefault="00697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4A" w:rsidRDefault="0069794A" w:rsidP="00EC6E78">
      <w:pPr>
        <w:spacing w:after="0" w:line="240" w:lineRule="auto"/>
      </w:pPr>
      <w:r>
        <w:separator/>
      </w:r>
    </w:p>
  </w:footnote>
  <w:footnote w:type="continuationSeparator" w:id="0">
    <w:p w:rsidR="0069794A" w:rsidRDefault="0069794A" w:rsidP="00EC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8A1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6E7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9E0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309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1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2F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0B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1C3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2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020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4F"/>
    <w:rsid w:val="00004E91"/>
    <w:rsid w:val="000162D1"/>
    <w:rsid w:val="0003723C"/>
    <w:rsid w:val="0006405B"/>
    <w:rsid w:val="00077DD0"/>
    <w:rsid w:val="00080B2C"/>
    <w:rsid w:val="00095051"/>
    <w:rsid w:val="000B4A3C"/>
    <w:rsid w:val="000C709E"/>
    <w:rsid w:val="00167F49"/>
    <w:rsid w:val="00202EA2"/>
    <w:rsid w:val="00250002"/>
    <w:rsid w:val="0028647A"/>
    <w:rsid w:val="002D72D0"/>
    <w:rsid w:val="002E7744"/>
    <w:rsid w:val="002F61BA"/>
    <w:rsid w:val="002F7364"/>
    <w:rsid w:val="0034530C"/>
    <w:rsid w:val="003B5C12"/>
    <w:rsid w:val="003C074F"/>
    <w:rsid w:val="00412A7A"/>
    <w:rsid w:val="00413586"/>
    <w:rsid w:val="004B28EC"/>
    <w:rsid w:val="004E05B3"/>
    <w:rsid w:val="005463D7"/>
    <w:rsid w:val="00551FA2"/>
    <w:rsid w:val="00583E1D"/>
    <w:rsid w:val="006821BD"/>
    <w:rsid w:val="0069794A"/>
    <w:rsid w:val="006A40C9"/>
    <w:rsid w:val="006D5D53"/>
    <w:rsid w:val="00710F7C"/>
    <w:rsid w:val="00712A3A"/>
    <w:rsid w:val="007759FB"/>
    <w:rsid w:val="007831E0"/>
    <w:rsid w:val="00793127"/>
    <w:rsid w:val="007A42C3"/>
    <w:rsid w:val="007E0A28"/>
    <w:rsid w:val="007F406D"/>
    <w:rsid w:val="00816846"/>
    <w:rsid w:val="00835903"/>
    <w:rsid w:val="00836880"/>
    <w:rsid w:val="00872B6F"/>
    <w:rsid w:val="008A4970"/>
    <w:rsid w:val="00916D6F"/>
    <w:rsid w:val="009368BA"/>
    <w:rsid w:val="00965E90"/>
    <w:rsid w:val="009710C1"/>
    <w:rsid w:val="009D5D55"/>
    <w:rsid w:val="00A5008A"/>
    <w:rsid w:val="00AB03F9"/>
    <w:rsid w:val="00AB7E98"/>
    <w:rsid w:val="00AC1387"/>
    <w:rsid w:val="00AF3127"/>
    <w:rsid w:val="00B26FE2"/>
    <w:rsid w:val="00B455D4"/>
    <w:rsid w:val="00B62A78"/>
    <w:rsid w:val="00B70891"/>
    <w:rsid w:val="00B77567"/>
    <w:rsid w:val="00B77EE2"/>
    <w:rsid w:val="00BA51C9"/>
    <w:rsid w:val="00C04DED"/>
    <w:rsid w:val="00C10353"/>
    <w:rsid w:val="00C22F8A"/>
    <w:rsid w:val="00C34B2D"/>
    <w:rsid w:val="00C60D08"/>
    <w:rsid w:val="00CB29B1"/>
    <w:rsid w:val="00CC4E35"/>
    <w:rsid w:val="00CE1E4F"/>
    <w:rsid w:val="00D325B6"/>
    <w:rsid w:val="00D432C3"/>
    <w:rsid w:val="00DA0749"/>
    <w:rsid w:val="00DC4A37"/>
    <w:rsid w:val="00DC796E"/>
    <w:rsid w:val="00DE48E9"/>
    <w:rsid w:val="00DF622B"/>
    <w:rsid w:val="00E640CD"/>
    <w:rsid w:val="00E96869"/>
    <w:rsid w:val="00EB65A6"/>
    <w:rsid w:val="00EC6E78"/>
    <w:rsid w:val="00ED7EF3"/>
    <w:rsid w:val="00F6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E4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E1E4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E1E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1E4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E1E4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1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E1E4F"/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E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4A3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C4A3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E7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6E78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Bk0Z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DF16066417D0CB45BAB47F0AE7B141D04CBCBE5E5B9447A7EF46EE71D4F9DA861B961F36E918Dk0Z2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49FB46697B3A4A22303347C9D6052A4FF95D239CAF667E3632AE132BB35A683DEABB0D7FFDAD39N367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49FB46697B3A4A22303347C9D6052A4FF95D239CAF667E3632AE132BB35A683DEABB0E7CFDNA6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9FB46697B3A4A22303347C9D6052A4FF95D239CAF667E3632AE132BB35A683DEABB0D7FFDAD36N36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11</Pages>
  <Words>3330</Words>
  <Characters>18986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Зам.главы</cp:lastModifiedBy>
  <cp:revision>12</cp:revision>
  <cp:lastPrinted>2020-07-20T12:35:00Z</cp:lastPrinted>
  <dcterms:created xsi:type="dcterms:W3CDTF">2019-06-05T06:55:00Z</dcterms:created>
  <dcterms:modified xsi:type="dcterms:W3CDTF">2020-07-20T12:36:00Z</dcterms:modified>
</cp:coreProperties>
</file>