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332" w:rsidRPr="00F50332" w:rsidRDefault="00F50332" w:rsidP="00F5033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</w:t>
      </w:r>
      <w:r w:rsidRPr="00F50332">
        <w:rPr>
          <w:rFonts w:ascii="Arial" w:hAnsi="Arial" w:cs="Arial"/>
          <w:b/>
          <w:sz w:val="32"/>
          <w:szCs w:val="32"/>
        </w:rPr>
        <w:t>ФЕДЕРАЦИЯ</w:t>
      </w:r>
    </w:p>
    <w:p w:rsidR="00F50332" w:rsidRPr="00F50332" w:rsidRDefault="00F50332" w:rsidP="00F5033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50332">
        <w:rPr>
          <w:rFonts w:ascii="Arial" w:hAnsi="Arial" w:cs="Arial"/>
          <w:b/>
          <w:sz w:val="32"/>
          <w:szCs w:val="32"/>
        </w:rPr>
        <w:t>ДАЛАСКИЙ СЕЛЬСКИЙ СОВЕТ ДЕПУТАТОВ</w:t>
      </w:r>
    </w:p>
    <w:p w:rsidR="00F50332" w:rsidRPr="00F50332" w:rsidRDefault="00F50332" w:rsidP="00F5033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50332">
        <w:rPr>
          <w:rFonts w:ascii="Arial" w:hAnsi="Arial" w:cs="Arial"/>
          <w:b/>
          <w:sz w:val="32"/>
          <w:szCs w:val="32"/>
        </w:rPr>
        <w:t>ИЛАНСКОГО РАЙОНА</w:t>
      </w:r>
    </w:p>
    <w:p w:rsidR="00F50332" w:rsidRPr="00F50332" w:rsidRDefault="00F50332" w:rsidP="00F5033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50332">
        <w:rPr>
          <w:rFonts w:ascii="Arial" w:hAnsi="Arial" w:cs="Arial"/>
          <w:b/>
          <w:sz w:val="32"/>
          <w:szCs w:val="32"/>
        </w:rPr>
        <w:t xml:space="preserve">КРАСНОЯРСКИОГО КРАЯ </w:t>
      </w:r>
    </w:p>
    <w:p w:rsidR="00F50332" w:rsidRPr="00F50332" w:rsidRDefault="00F50332" w:rsidP="00F5033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50332" w:rsidRPr="00F50332" w:rsidRDefault="00F50332" w:rsidP="00F5033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РЕШЕНИ</w:t>
      </w:r>
      <w:r w:rsidRPr="00F50332">
        <w:rPr>
          <w:rFonts w:ascii="Arial" w:hAnsi="Arial" w:cs="Arial"/>
          <w:b/>
          <w:sz w:val="28"/>
          <w:szCs w:val="28"/>
        </w:rPr>
        <w:t>Е</w:t>
      </w:r>
    </w:p>
    <w:p w:rsidR="00F50332" w:rsidRPr="00F50332" w:rsidRDefault="00F50332" w:rsidP="00F5033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3960"/>
        <w:gridCol w:w="3096"/>
      </w:tblGrid>
      <w:tr w:rsidR="00F50332" w:rsidRPr="00F50332" w:rsidTr="00F5033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0332" w:rsidRPr="00F50332" w:rsidRDefault="00F50332" w:rsidP="00F5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11.01.2022</w:t>
            </w:r>
            <w:r w:rsidRPr="00F50332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0332" w:rsidRPr="00F50332" w:rsidRDefault="00F50332" w:rsidP="00F5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32">
              <w:rPr>
                <w:rFonts w:ascii="Arial" w:hAnsi="Arial" w:cs="Arial"/>
                <w:sz w:val="24"/>
                <w:szCs w:val="24"/>
              </w:rPr>
              <w:t>с. Далай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0332" w:rsidRPr="00F50332" w:rsidRDefault="00E41D6F" w:rsidP="00F5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19-62</w:t>
            </w:r>
            <w:r w:rsidR="00F50332" w:rsidRPr="00F50332">
              <w:rPr>
                <w:rFonts w:ascii="Arial" w:hAnsi="Arial" w:cs="Arial"/>
                <w:sz w:val="24"/>
                <w:szCs w:val="24"/>
              </w:rPr>
              <w:t>Р</w:t>
            </w:r>
          </w:p>
        </w:tc>
      </w:tr>
    </w:tbl>
    <w:p w:rsidR="00F50332" w:rsidRPr="00F50332" w:rsidRDefault="00F50332" w:rsidP="00F5033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50332" w:rsidRDefault="00F50332" w:rsidP="00F5033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избрании главы </w:t>
      </w:r>
      <w:r w:rsidRPr="00F50332">
        <w:rPr>
          <w:rFonts w:ascii="Arial" w:hAnsi="Arial" w:cs="Arial"/>
          <w:b/>
          <w:sz w:val="32"/>
          <w:szCs w:val="32"/>
        </w:rPr>
        <w:t xml:space="preserve">Далайского сельсовета </w:t>
      </w:r>
    </w:p>
    <w:p w:rsidR="00F50332" w:rsidRPr="00F50332" w:rsidRDefault="00F50332" w:rsidP="00F5033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50332">
        <w:rPr>
          <w:rFonts w:ascii="Arial" w:hAnsi="Arial" w:cs="Arial"/>
          <w:b/>
          <w:sz w:val="32"/>
          <w:szCs w:val="32"/>
        </w:rPr>
        <w:t>Иланского района Красноярского края</w:t>
      </w:r>
    </w:p>
    <w:p w:rsidR="00F50332" w:rsidRPr="00F50332" w:rsidRDefault="00F50332" w:rsidP="00F50332">
      <w:pPr>
        <w:spacing w:after="0" w:line="240" w:lineRule="auto"/>
        <w:ind w:left="3780" w:right="-441"/>
        <w:jc w:val="center"/>
        <w:rPr>
          <w:rFonts w:ascii="Arial" w:hAnsi="Arial" w:cs="Arial"/>
          <w:b/>
          <w:sz w:val="32"/>
          <w:szCs w:val="32"/>
        </w:rPr>
      </w:pPr>
    </w:p>
    <w:p w:rsidR="00F50332" w:rsidRPr="00F50332" w:rsidRDefault="00F50332" w:rsidP="00F50332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50332">
        <w:rPr>
          <w:rFonts w:ascii="Arial" w:hAnsi="Arial" w:cs="Arial"/>
          <w:sz w:val="24"/>
          <w:szCs w:val="24"/>
        </w:rPr>
        <w:t>В соответствии с Федеральным законом от 06.10.2003 года № 131-ФЗ «Об общих принципах организации местного самоуправления в Российской Федерации», на основании статьи 13 Устава Далайского сельсовета Иланского района Красноярского края, Про</w:t>
      </w:r>
      <w:r>
        <w:rPr>
          <w:rFonts w:ascii="Arial" w:hAnsi="Arial" w:cs="Arial"/>
          <w:sz w:val="24"/>
          <w:szCs w:val="24"/>
        </w:rPr>
        <w:t xml:space="preserve">токола конкурсной комиссии от 11.01.2022 </w:t>
      </w:r>
      <w:r w:rsidRPr="00F50332">
        <w:rPr>
          <w:rFonts w:ascii="Arial" w:hAnsi="Arial" w:cs="Arial"/>
          <w:sz w:val="24"/>
          <w:szCs w:val="24"/>
        </w:rPr>
        <w:t>г.,</w:t>
      </w:r>
    </w:p>
    <w:p w:rsidR="00F50332" w:rsidRDefault="00F50332" w:rsidP="00F5033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50332">
        <w:rPr>
          <w:rFonts w:ascii="Arial" w:hAnsi="Arial" w:cs="Arial"/>
          <w:b/>
          <w:sz w:val="24"/>
          <w:szCs w:val="24"/>
        </w:rPr>
        <w:t>Далайский сельский Совет депутатов</w:t>
      </w:r>
    </w:p>
    <w:p w:rsidR="00F50332" w:rsidRPr="00F50332" w:rsidRDefault="00F50332" w:rsidP="00F5033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50332">
        <w:rPr>
          <w:rFonts w:ascii="Arial" w:hAnsi="Arial" w:cs="Arial"/>
          <w:b/>
          <w:sz w:val="24"/>
          <w:szCs w:val="24"/>
        </w:rPr>
        <w:t xml:space="preserve"> РЕШИЛ:</w:t>
      </w:r>
    </w:p>
    <w:p w:rsidR="00F50332" w:rsidRPr="00F50332" w:rsidRDefault="00F50332" w:rsidP="00F503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0332" w:rsidRPr="00F50332" w:rsidRDefault="00F50332" w:rsidP="00F503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332">
        <w:rPr>
          <w:rFonts w:ascii="Arial" w:hAnsi="Arial" w:cs="Arial"/>
          <w:sz w:val="24"/>
          <w:szCs w:val="24"/>
        </w:rPr>
        <w:t xml:space="preserve">1. Избрать Главой Далайского сельсовета Иланского района Красноярского края </w:t>
      </w:r>
      <w:bookmarkStart w:id="0" w:name="_GoBack"/>
      <w:bookmarkEnd w:id="0"/>
      <w:r w:rsidR="00A80ACB">
        <w:rPr>
          <w:rFonts w:ascii="Arial" w:hAnsi="Arial" w:cs="Arial"/>
          <w:sz w:val="24"/>
          <w:szCs w:val="24"/>
        </w:rPr>
        <w:t>Лахмоткина Виктора Викторовича.</w:t>
      </w:r>
    </w:p>
    <w:p w:rsidR="00F50332" w:rsidRPr="00F50332" w:rsidRDefault="00F50332" w:rsidP="00F503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50332" w:rsidRPr="00F50332" w:rsidRDefault="00F50332" w:rsidP="00F503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332">
        <w:rPr>
          <w:rFonts w:ascii="Arial" w:hAnsi="Arial" w:cs="Arial"/>
          <w:sz w:val="24"/>
          <w:szCs w:val="24"/>
        </w:rPr>
        <w:t xml:space="preserve">2. Контроль за выполнением настоящего решения возложить на заместителя председателя Далайского сельского </w:t>
      </w:r>
      <w:r>
        <w:rPr>
          <w:rFonts w:ascii="Arial" w:hAnsi="Arial" w:cs="Arial"/>
          <w:sz w:val="24"/>
          <w:szCs w:val="24"/>
        </w:rPr>
        <w:t xml:space="preserve">Совета депутатов </w:t>
      </w:r>
      <w:proofErr w:type="spellStart"/>
      <w:r>
        <w:rPr>
          <w:rFonts w:ascii="Arial" w:hAnsi="Arial" w:cs="Arial"/>
          <w:sz w:val="24"/>
          <w:szCs w:val="24"/>
        </w:rPr>
        <w:t>Мясникову</w:t>
      </w:r>
      <w:proofErr w:type="spellEnd"/>
      <w:r>
        <w:rPr>
          <w:rFonts w:ascii="Arial" w:hAnsi="Arial" w:cs="Arial"/>
          <w:sz w:val="24"/>
          <w:szCs w:val="24"/>
        </w:rPr>
        <w:t xml:space="preserve"> В.Н.</w:t>
      </w:r>
    </w:p>
    <w:p w:rsidR="00F50332" w:rsidRPr="00F50332" w:rsidRDefault="00F50332" w:rsidP="00F503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50332" w:rsidRPr="00F50332" w:rsidRDefault="00F50332" w:rsidP="00F503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332">
        <w:rPr>
          <w:rFonts w:ascii="Arial" w:hAnsi="Arial" w:cs="Arial"/>
          <w:sz w:val="24"/>
          <w:szCs w:val="24"/>
        </w:rPr>
        <w:t>3. Решение вступает в силу со дня подписания и подлежит официальному опубликованию в газете «Дала</w:t>
      </w:r>
      <w:r>
        <w:rPr>
          <w:rFonts w:ascii="Arial" w:hAnsi="Arial" w:cs="Arial"/>
          <w:sz w:val="24"/>
          <w:szCs w:val="24"/>
        </w:rPr>
        <w:t xml:space="preserve">йский вестник» </w:t>
      </w:r>
      <w:r w:rsidRPr="00F50332">
        <w:rPr>
          <w:rFonts w:ascii="Arial" w:hAnsi="Arial" w:cs="Arial"/>
          <w:sz w:val="24"/>
          <w:szCs w:val="24"/>
        </w:rPr>
        <w:t>и на сайте администрации Далайского сельсовета Иланского района.</w:t>
      </w:r>
    </w:p>
    <w:p w:rsidR="00F50332" w:rsidRPr="00F50332" w:rsidRDefault="00F50332" w:rsidP="00F503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50332" w:rsidRPr="00F50332" w:rsidRDefault="00F50332" w:rsidP="00F50332">
      <w:pPr>
        <w:pStyle w:val="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F50332">
        <w:rPr>
          <w:rFonts w:ascii="Arial" w:hAnsi="Arial" w:cs="Arial"/>
          <w:sz w:val="24"/>
          <w:szCs w:val="24"/>
        </w:rPr>
        <w:t>редседателя сельского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F50332">
        <w:rPr>
          <w:rFonts w:ascii="Arial" w:hAnsi="Arial" w:cs="Arial"/>
          <w:sz w:val="24"/>
          <w:szCs w:val="24"/>
        </w:rPr>
        <w:t>Совета депутатов</w:t>
      </w:r>
      <w:r>
        <w:rPr>
          <w:rFonts w:ascii="Arial" w:hAnsi="Arial" w:cs="Arial"/>
          <w:sz w:val="24"/>
          <w:szCs w:val="24"/>
        </w:rPr>
        <w:t xml:space="preserve">                               Е.М. Труханова</w:t>
      </w:r>
    </w:p>
    <w:p w:rsidR="00F50332" w:rsidRPr="00F50332" w:rsidRDefault="00F50332" w:rsidP="00F50332">
      <w:pPr>
        <w:pStyle w:val="1"/>
        <w:jc w:val="center"/>
        <w:rPr>
          <w:rFonts w:ascii="Arial" w:hAnsi="Arial" w:cs="Arial"/>
          <w:sz w:val="24"/>
          <w:szCs w:val="24"/>
        </w:rPr>
      </w:pPr>
    </w:p>
    <w:p w:rsidR="00F50332" w:rsidRPr="00F50332" w:rsidRDefault="00F50332" w:rsidP="00F50332">
      <w:pPr>
        <w:rPr>
          <w:rFonts w:ascii="Arial" w:hAnsi="Arial" w:cs="Arial"/>
        </w:rPr>
      </w:pPr>
    </w:p>
    <w:p w:rsidR="000F40DA" w:rsidRPr="00F50332" w:rsidRDefault="000F40DA">
      <w:pPr>
        <w:rPr>
          <w:rFonts w:ascii="Arial" w:hAnsi="Arial" w:cs="Arial"/>
        </w:rPr>
      </w:pPr>
    </w:p>
    <w:sectPr w:rsidR="000F40DA" w:rsidRPr="00F50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660"/>
    <w:rsid w:val="000F40DA"/>
    <w:rsid w:val="003C0660"/>
    <w:rsid w:val="00857356"/>
    <w:rsid w:val="00A80ACB"/>
    <w:rsid w:val="00DE56FC"/>
    <w:rsid w:val="00E41D6F"/>
    <w:rsid w:val="00F5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DDE13"/>
  <w15:chartTrackingRefBased/>
  <w15:docId w15:val="{C862B1B2-AD06-42D4-B7A2-79BEE4D90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33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503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56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0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2022-01-11T03:13:00Z</cp:lastPrinted>
  <dcterms:created xsi:type="dcterms:W3CDTF">2022-01-11T03:04:00Z</dcterms:created>
  <dcterms:modified xsi:type="dcterms:W3CDTF">2022-01-12T07:03:00Z</dcterms:modified>
</cp:coreProperties>
</file>