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31" w:rsidRPr="002C5431" w:rsidRDefault="002C5431" w:rsidP="002C543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C5431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C5431" w:rsidRPr="002C5431" w:rsidRDefault="002C5431" w:rsidP="002C54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C5431" w:rsidRPr="002C5431" w:rsidRDefault="002C5431" w:rsidP="002C543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C5431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 ДАЛАЙСКОГО СЕЛЬСОВЕТА</w:t>
      </w:r>
    </w:p>
    <w:p w:rsidR="002C5431" w:rsidRPr="002C5431" w:rsidRDefault="002C5431" w:rsidP="002C54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C5431" w:rsidRPr="002C5431" w:rsidRDefault="002C5431" w:rsidP="002C543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C5431">
        <w:rPr>
          <w:rFonts w:ascii="Arial" w:eastAsia="Times New Roman" w:hAnsi="Arial" w:cs="Arial"/>
          <w:b/>
          <w:sz w:val="28"/>
          <w:szCs w:val="28"/>
          <w:lang w:eastAsia="ru-RU"/>
        </w:rPr>
        <w:t>ИЛАНСКОГО РАЙОНА КРАСНОЯРСКОГО КРАЯ</w:t>
      </w:r>
    </w:p>
    <w:p w:rsidR="002C5431" w:rsidRPr="002C5431" w:rsidRDefault="002C5431" w:rsidP="002C54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5431" w:rsidRPr="002C5431" w:rsidRDefault="002C5431" w:rsidP="002C543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5431">
        <w:rPr>
          <w:rFonts w:ascii="Arial" w:eastAsia="Times New Roman" w:hAnsi="Arial" w:cs="Arial"/>
          <w:b/>
          <w:sz w:val="24"/>
          <w:szCs w:val="24"/>
          <w:lang w:eastAsia="ru-RU"/>
        </w:rPr>
        <w:t>Р А С П О Р Я Ж Е Н И Е</w:t>
      </w:r>
    </w:p>
    <w:p w:rsidR="002C5431" w:rsidRPr="002C5431" w:rsidRDefault="002C5431" w:rsidP="002C54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431" w:rsidRPr="002C5431" w:rsidRDefault="007E5E4F" w:rsidP="002C5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2C5431" w:rsidRPr="00EF4CEB">
        <w:rPr>
          <w:rFonts w:ascii="Arial" w:eastAsia="Times New Roman" w:hAnsi="Arial" w:cs="Arial"/>
          <w:sz w:val="24"/>
          <w:szCs w:val="24"/>
          <w:lang w:eastAsia="ru-RU"/>
        </w:rPr>
        <w:t>.12</w:t>
      </w:r>
      <w:r w:rsidR="00FA545D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2C5431" w:rsidRPr="002C5431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с. Далай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18</w:t>
      </w:r>
      <w:r w:rsidR="002C5431" w:rsidRPr="002C5431">
        <w:rPr>
          <w:rFonts w:ascii="Arial" w:eastAsia="Times New Roman" w:hAnsi="Arial" w:cs="Arial"/>
          <w:sz w:val="24"/>
          <w:szCs w:val="24"/>
          <w:lang w:eastAsia="ru-RU"/>
        </w:rPr>
        <w:t xml:space="preserve"> – Р</w:t>
      </w:r>
    </w:p>
    <w:p w:rsidR="002C5431" w:rsidRPr="002C5431" w:rsidRDefault="002C5431" w:rsidP="002C543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</w:p>
    <w:p w:rsidR="007E5E4F" w:rsidRPr="007E5E4F" w:rsidRDefault="007E5E4F" w:rsidP="007E5E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территории с. Далай</w:t>
      </w: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Иланского района Красноярского края</w:t>
      </w: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«Новогодне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село-2023</w:t>
      </w:r>
      <w:r w:rsidRPr="007E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E4F" w:rsidRDefault="007E5E4F" w:rsidP="007E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Далайского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 целях широкого вовлечения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создания праздничной атмосферы в новогодние и рождественские праздники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Далайского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7E5E4F" w:rsidRDefault="007E5E4F" w:rsidP="007E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Провести с 1 января 2023 года по 14 января 2023 года конкурс «Новогоднее село-2023».</w:t>
      </w:r>
    </w:p>
    <w:p w:rsidR="007E5E4F" w:rsidRPr="007E5E4F" w:rsidRDefault="007E5E4F" w:rsidP="007E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Утвердить Положение о конкурсе на лучшее новогоднее оформление частных домов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придомовых территорий 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Далай, приложение № 1.</w:t>
      </w:r>
    </w:p>
    <w:p w:rsidR="007E5E4F" w:rsidRPr="007E5E4F" w:rsidRDefault="007E5E4F" w:rsidP="007E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Утвердить состав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комиссии, 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2.</w:t>
      </w:r>
    </w:p>
    <w:p w:rsidR="007E5E4F" w:rsidRPr="007E5E4F" w:rsidRDefault="007E5E4F" w:rsidP="007E5E4F">
      <w:pPr>
        <w:keepNext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E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распоряжение разместить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Далай сельсовета Иланского района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E4F" w:rsidRPr="007E5E4F" w:rsidRDefault="007E5E4F" w:rsidP="007E5E4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7E5E4F" w:rsidRPr="007E5E4F" w:rsidRDefault="007E5E4F" w:rsidP="007E5E4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В.В. Лахмоткин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 распоряжению</w:t>
      </w:r>
    </w:p>
    <w:p w:rsidR="007E5E4F" w:rsidRPr="007E5E4F" w:rsidRDefault="007E5E4F" w:rsidP="007E5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30» декабря 2022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«Новогоднее село-2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023</w:t>
      </w:r>
      <w:r w:rsidRPr="007E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Общие положения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Настоящее Положение определяет порядок организации и проведения конкурса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Новогоднее село-2023</w:t>
      </w:r>
      <w:r w:rsidRPr="007E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лучшее новогоднее оформление частных домов и придомовых территорий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Далай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Цели и задачи конкурса: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создание праздничной атмосферы для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Далай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новогодние и рождественские праздники;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улучшение внешнего облика частных домов и придомовых территорий </w:t>
      </w:r>
      <w:r w:rsidR="00F3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Далай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выявление придомовых территорий и частных усадьб с лучшим художественным и светоцветовым оформлением.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Порядок организации конкурса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Конкурс проводится с 1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14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2023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В конкурсе принимают участие жители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Далай Иланского района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Организатором конкурса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Далайского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сельский Совет депутатов</w:t>
      </w:r>
      <w:bookmarkStart w:id="0" w:name="_GoBack"/>
      <w:bookmarkEnd w:id="0"/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Критерии оценки конкурса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оценки конкурса являются: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E4F" w:rsidRPr="007E5E4F" w:rsidRDefault="007E5E4F" w:rsidP="007E5E4F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праздничной новогодней тематики;</w:t>
      </w:r>
    </w:p>
    <w:p w:rsidR="007E5E4F" w:rsidRPr="007E5E4F" w:rsidRDefault="007E5E4F" w:rsidP="007E5E4F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эстетические качества;</w:t>
      </w:r>
    </w:p>
    <w:p w:rsidR="007E5E4F" w:rsidRPr="007E5E4F" w:rsidRDefault="007E5E4F" w:rsidP="007E5E4F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исполнения.</w:t>
      </w:r>
    </w:p>
    <w:p w:rsidR="007E5E4F" w:rsidRPr="007E5E4F" w:rsidRDefault="007E5E4F" w:rsidP="007E5E4F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E4F" w:rsidRPr="007E5E4F" w:rsidRDefault="007E5E4F" w:rsidP="007E5E4F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 Организация работы конкурсной комиссии.</w:t>
      </w: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 </w:t>
      </w:r>
      <w:r w:rsidRPr="007E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материалы предоставляются в конкурсну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комиссию при Главе  Далайского сельсовета Иланского района</w:t>
      </w:r>
      <w:r w:rsidRPr="007E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14 января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адресу: 663800 Красноярский край, Иланский район, с. Далай,  пер. Добровольский, 8</w:t>
      </w:r>
      <w:r w:rsidRPr="007E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- или на электронный адрес </w:t>
      </w:r>
      <w:proofErr w:type="spellStart"/>
      <w:r w:rsidR="00CA1C55" w:rsidRPr="00CA1C5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dalaysel</w:t>
      </w:r>
      <w:proofErr w:type="spellEnd"/>
      <w:r w:rsidR="00CA1C55" w:rsidRPr="00CA1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CA1C55" w:rsidRPr="00CA1C5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CA1C55" w:rsidRPr="00CA1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CA1C55" w:rsidRPr="00CA1C5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7E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1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Новогоднее село-2023</w:t>
      </w:r>
      <w:r w:rsidRPr="007E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E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Конкурсные материалы могут предоставляться в конкурсную комиссию в виде текстовых, фото- и видеоматериалов.  Конкурсная  комиссия  вправе  самостоятельно  выдвинуть  конкурсные объекты на участие в Конкурсе.</w:t>
      </w:r>
      <w:r w:rsidRPr="007E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E4F" w:rsidRPr="007E5E4F" w:rsidRDefault="00CA1C55" w:rsidP="007E5E4F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3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7E5E4F"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подводятся конкурсной комиссией с 14 по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</w:t>
      </w:r>
      <w:r w:rsidR="007E5E4F"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 обязательным выездом в места нахождения конкурсных объектов. </w:t>
      </w:r>
    </w:p>
    <w:p w:rsidR="007E5E4F" w:rsidRPr="007E5E4F" w:rsidRDefault="007E5E4F" w:rsidP="007E5E4F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CA1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победителей конкурса принимается путем открытого голосования простым большинством голосов от установленного числа членов комиссии.</w:t>
      </w:r>
    </w:p>
    <w:p w:rsidR="007E5E4F" w:rsidRPr="007E5E4F" w:rsidRDefault="007E5E4F" w:rsidP="007E5E4F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5. Награждение участников Конкурса.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итогам конкурса </w:t>
      </w:r>
      <w:r w:rsidR="00CA1C55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2023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проводит</w:t>
      </w:r>
      <w:r w:rsidR="00CA1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вручение благодарственных писем, поощри</w:t>
      </w:r>
      <w:r w:rsidR="00C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призов 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</w:t>
      </w:r>
      <w:r w:rsidR="00C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занявшим </w:t>
      </w:r>
      <w:r w:rsidR="00CA1C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A1C55" w:rsidRPr="00C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1C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A1C55" w:rsidRPr="00C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1C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A1C55" w:rsidRPr="00C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постановлению </w:t>
      </w:r>
    </w:p>
    <w:p w:rsidR="007E5E4F" w:rsidRPr="007E5E4F" w:rsidRDefault="007E5E4F" w:rsidP="007E5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Северного сельсовета</w:t>
      </w: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«</w:t>
      </w:r>
      <w:r w:rsidR="00CA1C55">
        <w:rPr>
          <w:rFonts w:ascii="Times New Roman" w:eastAsia="Times New Roman" w:hAnsi="Times New Roman" w:cs="Times New Roman"/>
          <w:sz w:val="28"/>
          <w:szCs w:val="28"/>
          <w:lang w:eastAsia="ru-RU"/>
        </w:rPr>
        <w:t>30» декабря 2022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CA1C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КОНКУРСНОЙ КОМИССИИ</w:t>
      </w:r>
    </w:p>
    <w:p w:rsidR="007E5E4F" w:rsidRPr="007E5E4F" w:rsidRDefault="007E5E4F" w:rsidP="007E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оценки участников конкурса </w:t>
      </w: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1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Новогоднее село-2023</w:t>
      </w:r>
      <w:r w:rsidRPr="007E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E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Лахмоткин В.В., Глава Далайского</w:t>
      </w:r>
      <w:r w:rsidRPr="007E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-  председатель комиссии;</w:t>
      </w:r>
    </w:p>
    <w:p w:rsidR="007E5E4F" w:rsidRPr="007E5E4F" w:rsidRDefault="00CA1C55" w:rsidP="007E5E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Труханова</w:t>
      </w:r>
      <w:r w:rsidR="007E5E4F" w:rsidRPr="007E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Е.М</w:t>
      </w:r>
      <w:r w:rsidR="007E5E4F" w:rsidRPr="007E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председатель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7E5E4F" w:rsidRPr="007E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</w:t>
      </w:r>
      <w:r w:rsidR="007E5E4F" w:rsidRPr="007E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E5E4F" w:rsidRPr="007E5E4F" w:rsidRDefault="00CA1C55" w:rsidP="007E5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7E5E4F" w:rsidRPr="007E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Мясникова</w:t>
      </w:r>
      <w:proofErr w:type="spellEnd"/>
      <w:r w:rsidR="007E5E4F" w:rsidRPr="007E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  Заместитель председателя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7E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4F" w:rsidRPr="007E5E4F" w:rsidRDefault="007E5E4F" w:rsidP="007E5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A6C" w:rsidRPr="006E542E" w:rsidRDefault="007E5E4F" w:rsidP="007E5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B2A6C" w:rsidRPr="006E542E" w:rsidSect="007E5E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3E"/>
    <w:rsid w:val="0001058A"/>
    <w:rsid w:val="00096BD6"/>
    <w:rsid w:val="00104D02"/>
    <w:rsid w:val="00134DA2"/>
    <w:rsid w:val="001509C7"/>
    <w:rsid w:val="0025280D"/>
    <w:rsid w:val="002C5431"/>
    <w:rsid w:val="00491BD9"/>
    <w:rsid w:val="004A0B81"/>
    <w:rsid w:val="004B2A6C"/>
    <w:rsid w:val="0051293E"/>
    <w:rsid w:val="00526B5E"/>
    <w:rsid w:val="00603525"/>
    <w:rsid w:val="006504B3"/>
    <w:rsid w:val="006A2F4C"/>
    <w:rsid w:val="007E5E4F"/>
    <w:rsid w:val="007F2939"/>
    <w:rsid w:val="009D272E"/>
    <w:rsid w:val="00AE284D"/>
    <w:rsid w:val="00AF6147"/>
    <w:rsid w:val="00B10D63"/>
    <w:rsid w:val="00B25C98"/>
    <w:rsid w:val="00B46249"/>
    <w:rsid w:val="00B4678B"/>
    <w:rsid w:val="00B76E7D"/>
    <w:rsid w:val="00C145E1"/>
    <w:rsid w:val="00C4333E"/>
    <w:rsid w:val="00CA1C55"/>
    <w:rsid w:val="00CE1408"/>
    <w:rsid w:val="00D82A98"/>
    <w:rsid w:val="00D97405"/>
    <w:rsid w:val="00EF4CEB"/>
    <w:rsid w:val="00F12DC4"/>
    <w:rsid w:val="00F36A3E"/>
    <w:rsid w:val="00F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2E6B"/>
  <w15:docId w15:val="{6676BA89-929F-406A-A30F-989F62E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431"/>
    <w:rPr>
      <w:color w:val="0000FF"/>
      <w:u w:val="single"/>
    </w:rPr>
  </w:style>
  <w:style w:type="paragraph" w:styleId="a4">
    <w:name w:val="No Spacing"/>
    <w:uiPriority w:val="1"/>
    <w:qFormat/>
    <w:rsid w:val="002C54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1660-33D4-4EB1-B576-9CF56811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2023-01-13T08:30:00Z</cp:lastPrinted>
  <dcterms:created xsi:type="dcterms:W3CDTF">2021-12-20T06:30:00Z</dcterms:created>
  <dcterms:modified xsi:type="dcterms:W3CDTF">2023-01-13T08:38:00Z</dcterms:modified>
</cp:coreProperties>
</file>